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D40" w:rsidRPr="00D61D40" w:rsidRDefault="00D61D40" w:rsidP="00D61D40">
      <w:pPr>
        <w:spacing w:before="180" w:after="180" w:line="240" w:lineRule="auto"/>
        <w:jc w:val="center"/>
        <w:outlineLvl w:val="2"/>
        <w:rPr>
          <w:rFonts w:ascii="Arial" w:eastAsia="Times New Roman" w:hAnsi="Arial" w:cs="Arial"/>
          <w:b/>
          <w:bCs/>
          <w:sz w:val="36"/>
          <w:szCs w:val="36"/>
          <w:lang w:eastAsia="de-DE"/>
        </w:rPr>
      </w:pPr>
      <w:r w:rsidRPr="00D61D40">
        <w:rPr>
          <w:rFonts w:ascii="Verdana" w:eastAsia="Times New Roman" w:hAnsi="Verdana" w:cs="Arial"/>
          <w:b/>
          <w:bCs/>
          <w:sz w:val="33"/>
          <w:szCs w:val="33"/>
          <w:lang w:eastAsia="de-DE"/>
        </w:rPr>
        <w:t xml:space="preserve">17. Damenweinabende am 12. + 13. Mai </w:t>
      </w:r>
    </w:p>
    <w:p w:rsidR="00D61D40" w:rsidRPr="00D61D40" w:rsidRDefault="00D61D40" w:rsidP="00D61D40">
      <w:pPr>
        <w:spacing w:before="180" w:after="180" w:line="240" w:lineRule="auto"/>
        <w:jc w:val="center"/>
        <w:outlineLvl w:val="2"/>
        <w:rPr>
          <w:rFonts w:ascii="Arial" w:eastAsia="Times New Roman" w:hAnsi="Arial" w:cs="Arial"/>
          <w:b/>
          <w:bCs/>
          <w:sz w:val="36"/>
          <w:szCs w:val="36"/>
          <w:lang w:eastAsia="de-DE"/>
        </w:rPr>
      </w:pPr>
      <w:r w:rsidRPr="00D61D40">
        <w:rPr>
          <w:rFonts w:ascii="Verdana" w:eastAsia="Times New Roman" w:hAnsi="Verdana" w:cs="Arial"/>
          <w:b/>
          <w:bCs/>
          <w:sz w:val="24"/>
          <w:szCs w:val="24"/>
          <w:lang w:eastAsia="de-DE"/>
        </w:rPr>
        <w:t> </w:t>
      </w:r>
      <w:r w:rsidRPr="00D61D40">
        <w:rPr>
          <w:rFonts w:ascii="Verdana" w:eastAsia="Times New Roman" w:hAnsi="Verdana" w:cs="Arial"/>
          <w:b/>
          <w:bCs/>
          <w:sz w:val="24"/>
          <w:szCs w:val="24"/>
          <w:u w:val="single"/>
          <w:lang w:eastAsia="de-DE"/>
        </w:rPr>
        <w:t xml:space="preserve">„Je netter die Gäste, desto länger der Abend - von morgens früh bis </w:t>
      </w:r>
      <w:proofErr w:type="spellStart"/>
      <w:r w:rsidRPr="00D61D40">
        <w:rPr>
          <w:rFonts w:ascii="Verdana" w:eastAsia="Times New Roman" w:hAnsi="Verdana" w:cs="Arial"/>
          <w:b/>
          <w:bCs/>
          <w:sz w:val="24"/>
          <w:szCs w:val="24"/>
          <w:u w:val="single"/>
          <w:lang w:eastAsia="de-DE"/>
        </w:rPr>
        <w:t>nächtens</w:t>
      </w:r>
      <w:proofErr w:type="spellEnd"/>
      <w:r w:rsidRPr="00D61D40">
        <w:rPr>
          <w:rFonts w:ascii="Verdana" w:eastAsia="Times New Roman" w:hAnsi="Verdana" w:cs="Arial"/>
          <w:b/>
          <w:bCs/>
          <w:sz w:val="24"/>
          <w:szCs w:val="24"/>
          <w:u w:val="single"/>
          <w:lang w:eastAsia="de-DE"/>
        </w:rPr>
        <w:t xml:space="preserve"> spät“</w:t>
      </w:r>
    </w:p>
    <w:p w:rsidR="00D61D40" w:rsidRPr="00B80FC6" w:rsidRDefault="00D61D40" w:rsidP="00D61D40">
      <w:pPr>
        <w:spacing w:before="180" w:after="180" w:line="240" w:lineRule="auto"/>
        <w:outlineLvl w:val="2"/>
        <w:rPr>
          <w:rFonts w:ascii="Arial" w:eastAsia="Times New Roman" w:hAnsi="Arial" w:cs="Arial"/>
          <w:bCs/>
          <w:sz w:val="36"/>
          <w:szCs w:val="36"/>
          <w:lang w:eastAsia="de-DE"/>
        </w:rPr>
      </w:pPr>
      <w:r w:rsidRPr="00B80FC6">
        <w:rPr>
          <w:rFonts w:ascii="Verdana" w:eastAsia="Times New Roman" w:hAnsi="Verdana" w:cs="Arial"/>
          <w:bCs/>
          <w:sz w:val="21"/>
          <w:szCs w:val="21"/>
          <w:lang w:eastAsia="de-DE"/>
        </w:rPr>
        <w:t xml:space="preserve">Diese Verkehrung des erstgenannten Sprichwortes, die sich ein deutscher Theologe ausgedacht hat, und die Ergänzung „von morgens früh bis </w:t>
      </w:r>
      <w:proofErr w:type="spellStart"/>
      <w:r w:rsidR="00B80FC6">
        <w:rPr>
          <w:rFonts w:ascii="Verdana" w:eastAsia="Times New Roman" w:hAnsi="Verdana" w:cs="Arial"/>
          <w:bCs/>
          <w:sz w:val="21"/>
          <w:szCs w:val="21"/>
          <w:lang w:eastAsia="de-DE"/>
        </w:rPr>
        <w:t>n</w:t>
      </w:r>
      <w:r w:rsidRPr="00B80FC6">
        <w:rPr>
          <w:rFonts w:ascii="Verdana" w:eastAsia="Times New Roman" w:hAnsi="Verdana" w:cs="Arial"/>
          <w:bCs/>
          <w:sz w:val="21"/>
          <w:szCs w:val="21"/>
          <w:lang w:eastAsia="de-DE"/>
        </w:rPr>
        <w:t>ächtens</w:t>
      </w:r>
      <w:proofErr w:type="spellEnd"/>
      <w:r w:rsidRPr="00B80FC6">
        <w:rPr>
          <w:rFonts w:ascii="Verdana" w:eastAsia="Times New Roman" w:hAnsi="Verdana" w:cs="Arial"/>
          <w:bCs/>
          <w:sz w:val="21"/>
          <w:szCs w:val="21"/>
          <w:lang w:eastAsia="de-DE"/>
        </w:rPr>
        <w:t xml:space="preserve"> spät“ waren das Motto der diesjährigen 2 Damenweinabende. Alle Darbietungen ordneten sich diesem Motto unter und dabei war das Programm in vielfacher Hinsicht sehr interessant, vielgestaltig niveauvoll und gleichzeitig unterhaltsam.</w:t>
      </w:r>
    </w:p>
    <w:p w:rsidR="00B80FC6" w:rsidRDefault="00D61D40" w:rsidP="00B80FC6">
      <w:pPr>
        <w:spacing w:after="0" w:line="240" w:lineRule="auto"/>
        <w:outlineLvl w:val="2"/>
        <w:rPr>
          <w:rFonts w:ascii="Verdana" w:eastAsia="Times New Roman" w:hAnsi="Verdana" w:cs="Arial"/>
          <w:bCs/>
          <w:sz w:val="21"/>
          <w:szCs w:val="21"/>
          <w:lang w:eastAsia="de-DE"/>
        </w:rPr>
      </w:pPr>
      <w:r w:rsidRPr="00B80FC6">
        <w:rPr>
          <w:rFonts w:ascii="Verdana" w:eastAsia="Times New Roman" w:hAnsi="Verdana" w:cs="Arial"/>
          <w:bCs/>
          <w:sz w:val="21"/>
          <w:szCs w:val="21"/>
          <w:lang w:eastAsia="de-DE"/>
        </w:rPr>
        <w:t>"Musik ist ein reines Geschenk und eine Gabe Gottes,</w:t>
      </w:r>
    </w:p>
    <w:p w:rsidR="00D61D40" w:rsidRPr="00B80FC6" w:rsidRDefault="00D61D40" w:rsidP="00B80FC6">
      <w:pPr>
        <w:spacing w:after="0" w:line="240" w:lineRule="auto"/>
        <w:outlineLvl w:val="2"/>
        <w:rPr>
          <w:rFonts w:ascii="Arial" w:eastAsia="Times New Roman" w:hAnsi="Arial" w:cs="Arial"/>
          <w:bCs/>
          <w:sz w:val="36"/>
          <w:szCs w:val="36"/>
          <w:lang w:eastAsia="de-DE"/>
        </w:rPr>
      </w:pPr>
      <w:r w:rsidRPr="00B80FC6">
        <w:rPr>
          <w:rFonts w:ascii="Verdana" w:eastAsia="Times New Roman" w:hAnsi="Verdana" w:cs="Arial"/>
          <w:bCs/>
          <w:sz w:val="21"/>
          <w:szCs w:val="21"/>
          <w:lang w:eastAsia="de-DE"/>
        </w:rPr>
        <w:t xml:space="preserve"> …sie macht </w:t>
      </w:r>
      <w:r w:rsidR="00B80FC6">
        <w:rPr>
          <w:rFonts w:ascii="Verdana" w:eastAsia="Times New Roman" w:hAnsi="Verdana" w:cs="Arial"/>
          <w:bCs/>
          <w:sz w:val="21"/>
          <w:szCs w:val="21"/>
          <w:lang w:eastAsia="de-DE"/>
        </w:rPr>
        <w:t>d</w:t>
      </w:r>
      <w:r w:rsidRPr="00B80FC6">
        <w:rPr>
          <w:rFonts w:ascii="Verdana" w:eastAsia="Times New Roman" w:hAnsi="Verdana" w:cs="Arial"/>
          <w:bCs/>
          <w:sz w:val="21"/>
          <w:szCs w:val="21"/>
          <w:lang w:eastAsia="de-DE"/>
        </w:rPr>
        <w:t>ie Menschen fröhlich.“</w:t>
      </w:r>
    </w:p>
    <w:p w:rsidR="00D61D40" w:rsidRPr="00B80FC6" w:rsidRDefault="00D61D40" w:rsidP="00D61D40">
      <w:pPr>
        <w:spacing w:before="180" w:after="180" w:line="240" w:lineRule="auto"/>
        <w:outlineLvl w:val="2"/>
        <w:rPr>
          <w:rFonts w:ascii="Arial" w:eastAsia="Times New Roman" w:hAnsi="Arial" w:cs="Arial"/>
          <w:bCs/>
          <w:sz w:val="36"/>
          <w:szCs w:val="36"/>
          <w:lang w:eastAsia="de-DE"/>
        </w:rPr>
      </w:pPr>
      <w:r w:rsidRPr="00B80FC6">
        <w:rPr>
          <w:rFonts w:ascii="Verdana" w:eastAsia="Times New Roman" w:hAnsi="Verdana" w:cs="Arial"/>
          <w:bCs/>
          <w:sz w:val="21"/>
          <w:szCs w:val="21"/>
          <w:lang w:eastAsia="de-DE"/>
        </w:rPr>
        <w:t>Und Martin Luther forderte auch:</w:t>
      </w:r>
    </w:p>
    <w:p w:rsidR="00D61D40" w:rsidRPr="00B80FC6" w:rsidRDefault="00D61D40" w:rsidP="00D61D40">
      <w:pPr>
        <w:spacing w:before="180" w:after="180" w:line="240" w:lineRule="auto"/>
        <w:outlineLvl w:val="2"/>
        <w:rPr>
          <w:rFonts w:ascii="Arial" w:eastAsia="Times New Roman" w:hAnsi="Arial" w:cs="Arial"/>
          <w:bCs/>
          <w:sz w:val="36"/>
          <w:szCs w:val="36"/>
          <w:lang w:eastAsia="de-DE"/>
        </w:rPr>
      </w:pPr>
      <w:r w:rsidRPr="00B80FC6">
        <w:rPr>
          <w:rFonts w:ascii="Arial" w:eastAsia="Times New Roman" w:hAnsi="Arial" w:cs="Arial"/>
          <w:bCs/>
          <w:sz w:val="21"/>
          <w:szCs w:val="21"/>
          <w:lang w:eastAsia="de-DE"/>
        </w:rPr>
        <w:t>  </w:t>
      </w:r>
      <w:r w:rsidRPr="00B80FC6">
        <w:rPr>
          <w:rFonts w:ascii="Verdana" w:eastAsia="Times New Roman" w:hAnsi="Verdana" w:cs="Arial"/>
          <w:bCs/>
          <w:sz w:val="21"/>
          <w:szCs w:val="21"/>
          <w:lang w:eastAsia="de-DE"/>
        </w:rPr>
        <w:t>„Man sollte den Gästen einen guten Trunk geben, damit sie fröhlich sind.“</w:t>
      </w:r>
    </w:p>
    <w:p w:rsidR="00D61D40" w:rsidRPr="00B80FC6" w:rsidRDefault="00D61D40" w:rsidP="00D61D40">
      <w:pPr>
        <w:spacing w:before="180" w:after="180" w:line="240" w:lineRule="auto"/>
        <w:outlineLvl w:val="2"/>
        <w:rPr>
          <w:rFonts w:ascii="Arial" w:eastAsia="Times New Roman" w:hAnsi="Arial" w:cs="Arial"/>
          <w:bCs/>
          <w:sz w:val="36"/>
          <w:szCs w:val="36"/>
          <w:lang w:eastAsia="de-DE"/>
        </w:rPr>
      </w:pPr>
      <w:r w:rsidRPr="00B80FC6">
        <w:rPr>
          <w:rFonts w:ascii="Verdana" w:eastAsia="Times New Roman" w:hAnsi="Verdana" w:cs="Arial"/>
          <w:bCs/>
          <w:sz w:val="21"/>
          <w:szCs w:val="21"/>
          <w:lang w:eastAsia="de-DE"/>
        </w:rPr>
        <w:t>Dies waren nur 2 der guten Gründe den Weg zu uns zu finden, und damit zu viel Musik, und zu einem guten Tropfen, denn beides soll fröhlich machen.</w:t>
      </w:r>
    </w:p>
    <w:p w:rsidR="00D61D40" w:rsidRPr="00B80FC6" w:rsidRDefault="00D61D40" w:rsidP="00D61D40">
      <w:pPr>
        <w:spacing w:before="180" w:after="180" w:line="240" w:lineRule="auto"/>
        <w:outlineLvl w:val="2"/>
        <w:rPr>
          <w:rFonts w:ascii="Arial" w:eastAsia="Times New Roman" w:hAnsi="Arial" w:cs="Arial"/>
          <w:bCs/>
          <w:sz w:val="36"/>
          <w:szCs w:val="36"/>
          <w:lang w:eastAsia="de-DE"/>
        </w:rPr>
      </w:pPr>
      <w:r w:rsidRPr="00B80FC6">
        <w:rPr>
          <w:rFonts w:ascii="Verdana" w:eastAsia="Times New Roman" w:hAnsi="Verdana" w:cs="Arial"/>
          <w:bCs/>
          <w:sz w:val="21"/>
          <w:szCs w:val="21"/>
          <w:lang w:eastAsia="de-DE"/>
        </w:rPr>
        <w:t> </w:t>
      </w:r>
    </w:p>
    <w:p w:rsidR="00D61D40" w:rsidRPr="00B80FC6" w:rsidRDefault="00D61D40" w:rsidP="00D61D40">
      <w:pPr>
        <w:spacing w:before="180" w:after="180" w:line="240" w:lineRule="auto"/>
        <w:jc w:val="center"/>
        <w:outlineLvl w:val="2"/>
        <w:rPr>
          <w:rFonts w:ascii="Arial" w:eastAsia="Times New Roman" w:hAnsi="Arial" w:cs="Arial"/>
          <w:bCs/>
          <w:sz w:val="36"/>
          <w:szCs w:val="36"/>
          <w:lang w:eastAsia="de-DE"/>
        </w:rPr>
      </w:pPr>
      <w:r w:rsidRPr="00B80FC6">
        <w:rPr>
          <w:rFonts w:ascii="Arial" w:eastAsia="Times New Roman" w:hAnsi="Arial" w:cs="Arial"/>
          <w:bCs/>
          <w:noProof/>
          <w:sz w:val="21"/>
          <w:szCs w:val="21"/>
          <w:lang w:eastAsia="de-DE"/>
        </w:rPr>
        <w:drawing>
          <wp:inline distT="0" distB="0" distL="0" distR="0" wp14:anchorId="210464A4" wp14:editId="0BFB50E7">
            <wp:extent cx="5715000" cy="3800475"/>
            <wp:effectExtent l="0" t="0" r="0" b="9525"/>
            <wp:docPr id="104" name="49791039" descr="https://de-livepages.strato.com/mediapool/101/1017654/resources/49791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791039" descr="https://de-livepages.strato.com/mediapool/101/1017654/resources/4979103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800475"/>
                    </a:xfrm>
                    <a:prstGeom prst="rect">
                      <a:avLst/>
                    </a:prstGeom>
                    <a:noFill/>
                    <a:ln>
                      <a:noFill/>
                    </a:ln>
                  </pic:spPr>
                </pic:pic>
              </a:graphicData>
            </a:graphic>
          </wp:inline>
        </w:drawing>
      </w:r>
    </w:p>
    <w:p w:rsidR="00D61D40" w:rsidRPr="00B80FC6" w:rsidRDefault="00D61D40" w:rsidP="00D61D40">
      <w:pPr>
        <w:spacing w:before="180" w:after="180" w:line="240" w:lineRule="auto"/>
        <w:outlineLvl w:val="2"/>
        <w:rPr>
          <w:rFonts w:ascii="Arial" w:eastAsia="Times New Roman" w:hAnsi="Arial" w:cs="Arial"/>
          <w:bCs/>
          <w:sz w:val="36"/>
          <w:szCs w:val="36"/>
          <w:lang w:eastAsia="de-DE"/>
        </w:rPr>
      </w:pPr>
      <w:r w:rsidRPr="00B80FC6">
        <w:rPr>
          <w:rFonts w:ascii="Arial" w:eastAsia="Times New Roman" w:hAnsi="Arial" w:cs="Arial"/>
          <w:bCs/>
          <w:sz w:val="21"/>
          <w:szCs w:val="21"/>
          <w:lang w:eastAsia="de-DE"/>
        </w:rPr>
        <w:t> </w:t>
      </w:r>
    </w:p>
    <w:p w:rsidR="00D61D40" w:rsidRPr="00B80FC6" w:rsidRDefault="00D61D40" w:rsidP="00D61D40">
      <w:pPr>
        <w:spacing w:before="180" w:after="180" w:line="240" w:lineRule="auto"/>
        <w:outlineLvl w:val="2"/>
        <w:rPr>
          <w:rFonts w:ascii="Arial" w:eastAsia="Times New Roman" w:hAnsi="Arial" w:cs="Arial"/>
          <w:bCs/>
          <w:sz w:val="36"/>
          <w:szCs w:val="36"/>
          <w:lang w:eastAsia="de-DE"/>
        </w:rPr>
      </w:pPr>
      <w:r w:rsidRPr="00B80FC6">
        <w:rPr>
          <w:rFonts w:ascii="Verdana" w:eastAsia="Times New Roman" w:hAnsi="Verdana" w:cs="Arial"/>
          <w:bCs/>
          <w:sz w:val="21"/>
          <w:szCs w:val="21"/>
          <w:lang w:eastAsia="de-DE"/>
        </w:rPr>
        <w:t xml:space="preserve">Musikalisch unterhalten wurde mit zahlreichen Liedern, Songs etc., dargeboten vom Frauenchor, den Swinging Colours und der Solistengruppe, abwechslungsreich zusammengestellt von unserer Chorleiterin Frau Dr. Sieglinde Hammann, aus deren Feder auch das künstlerische Gesamtkonzept stammt. Begleitet wurden die Chöre am Klavier von Klaus Hammann. Gesangssolistin war wieder die beliebte Sopranistin Christina </w:t>
      </w:r>
      <w:proofErr w:type="spellStart"/>
      <w:r w:rsidRPr="00B80FC6">
        <w:rPr>
          <w:rFonts w:ascii="Verdana" w:eastAsia="Times New Roman" w:hAnsi="Verdana" w:cs="Arial"/>
          <w:bCs/>
          <w:sz w:val="21"/>
          <w:szCs w:val="21"/>
          <w:lang w:eastAsia="de-DE"/>
        </w:rPr>
        <w:t>Prieur</w:t>
      </w:r>
      <w:proofErr w:type="spellEnd"/>
      <w:r w:rsidRPr="00B80FC6">
        <w:rPr>
          <w:rFonts w:ascii="Verdana" w:eastAsia="Times New Roman" w:hAnsi="Verdana" w:cs="Arial"/>
          <w:bCs/>
          <w:sz w:val="21"/>
          <w:szCs w:val="21"/>
          <w:lang w:eastAsia="de-DE"/>
        </w:rPr>
        <w:t xml:space="preserve"> von der Musikbühne Mannheim, die nicht nur hervorragend singt, </w:t>
      </w:r>
      <w:r w:rsidRPr="00B80FC6">
        <w:rPr>
          <w:rFonts w:ascii="Verdana" w:eastAsia="Times New Roman" w:hAnsi="Verdana" w:cs="Arial"/>
          <w:bCs/>
          <w:sz w:val="21"/>
          <w:szCs w:val="21"/>
          <w:lang w:eastAsia="de-DE"/>
        </w:rPr>
        <w:lastRenderedPageBreak/>
        <w:t>sondern auch durch ihren Charme das Publikum schnell erobert. Begleitet wurde sie kongenial von Lena Wüst am Klavier.</w:t>
      </w:r>
    </w:p>
    <w:p w:rsidR="00D61D40" w:rsidRPr="00B80FC6" w:rsidRDefault="00D61D40" w:rsidP="00D61D40">
      <w:pPr>
        <w:spacing w:before="180" w:after="180" w:line="240" w:lineRule="auto"/>
        <w:outlineLvl w:val="2"/>
        <w:rPr>
          <w:rFonts w:ascii="Arial" w:eastAsia="Times New Roman" w:hAnsi="Arial" w:cs="Arial"/>
          <w:bCs/>
          <w:sz w:val="36"/>
          <w:szCs w:val="36"/>
          <w:lang w:eastAsia="de-DE"/>
        </w:rPr>
      </w:pPr>
      <w:r w:rsidRPr="00B80FC6">
        <w:rPr>
          <w:rFonts w:ascii="Verdana" w:eastAsia="Times New Roman" w:hAnsi="Verdana" w:cs="Arial"/>
          <w:bCs/>
          <w:sz w:val="21"/>
          <w:szCs w:val="21"/>
          <w:lang w:eastAsia="de-DE"/>
        </w:rPr>
        <w:t>Die Moderationen orientierten sich – wie kann es im Reformationsjahr anders sein – sehr an Martin Luther. Dieser gab den Rednern folgenden Rat:</w:t>
      </w:r>
    </w:p>
    <w:p w:rsidR="00D61D40" w:rsidRPr="00B80FC6" w:rsidRDefault="00D61D40" w:rsidP="00D61D40">
      <w:pPr>
        <w:spacing w:before="180" w:after="180" w:line="240" w:lineRule="auto"/>
        <w:outlineLvl w:val="2"/>
        <w:rPr>
          <w:rFonts w:ascii="Arial" w:eastAsia="Times New Roman" w:hAnsi="Arial" w:cs="Arial"/>
          <w:bCs/>
          <w:sz w:val="36"/>
          <w:szCs w:val="36"/>
          <w:lang w:eastAsia="de-DE"/>
        </w:rPr>
      </w:pPr>
      <w:r w:rsidRPr="00B80FC6">
        <w:rPr>
          <w:rFonts w:ascii="Arial" w:eastAsia="Times New Roman" w:hAnsi="Arial" w:cs="Arial"/>
          <w:bCs/>
          <w:sz w:val="21"/>
          <w:szCs w:val="21"/>
          <w:lang w:eastAsia="de-DE"/>
        </w:rPr>
        <w:t> </w:t>
      </w:r>
      <w:r w:rsidRPr="00B80FC6">
        <w:rPr>
          <w:rFonts w:ascii="Verdana" w:eastAsia="Times New Roman" w:hAnsi="Verdana" w:cs="Arial"/>
          <w:bCs/>
          <w:sz w:val="21"/>
          <w:szCs w:val="21"/>
          <w:lang w:eastAsia="de-DE"/>
        </w:rPr>
        <w:t>„Tritt fest auf, mach´s Maul auf, hör´ bald auf, jedoch predige niemals über 40 Minuten.“</w:t>
      </w:r>
    </w:p>
    <w:p w:rsidR="00D61D40" w:rsidRPr="00B80FC6" w:rsidRDefault="00D61D40" w:rsidP="00D61D40">
      <w:pPr>
        <w:spacing w:before="180" w:after="180" w:line="240" w:lineRule="auto"/>
        <w:outlineLvl w:val="2"/>
        <w:rPr>
          <w:rFonts w:ascii="Arial" w:eastAsia="Times New Roman" w:hAnsi="Arial" w:cs="Arial"/>
          <w:bCs/>
          <w:sz w:val="36"/>
          <w:szCs w:val="36"/>
          <w:lang w:eastAsia="de-DE"/>
        </w:rPr>
      </w:pPr>
      <w:r w:rsidRPr="00B80FC6">
        <w:rPr>
          <w:rFonts w:ascii="Verdana" w:eastAsia="Times New Roman" w:hAnsi="Verdana" w:cs="Arial"/>
          <w:bCs/>
          <w:sz w:val="21"/>
          <w:szCs w:val="21"/>
          <w:lang w:eastAsia="de-DE"/>
        </w:rPr>
        <w:t>Dies wurde bestens beherzigt. Kurzweilig wurde die Zeit vom Morgen bis zur Nacht mit lustigen und auch nachdenklichen Sprüchen beleuchtet:</w:t>
      </w:r>
    </w:p>
    <w:p w:rsidR="00D61D40" w:rsidRPr="00B80FC6" w:rsidRDefault="00D61D40" w:rsidP="00D61D40">
      <w:pPr>
        <w:spacing w:before="180" w:after="180" w:line="240" w:lineRule="auto"/>
        <w:outlineLvl w:val="2"/>
        <w:rPr>
          <w:rFonts w:ascii="Arial" w:eastAsia="Times New Roman" w:hAnsi="Arial" w:cs="Arial"/>
          <w:bCs/>
          <w:sz w:val="36"/>
          <w:szCs w:val="36"/>
          <w:lang w:eastAsia="de-DE"/>
        </w:rPr>
      </w:pPr>
      <w:r w:rsidRPr="00B80FC6">
        <w:rPr>
          <w:rFonts w:ascii="Verdana" w:eastAsia="Times New Roman" w:hAnsi="Verdana" w:cs="Arial"/>
          <w:bCs/>
          <w:sz w:val="21"/>
          <w:szCs w:val="21"/>
          <w:lang w:eastAsia="de-DE"/>
        </w:rPr>
        <w:t>Halten Sie es mit der Managerin Sabine Dietrich, die rät:</w:t>
      </w:r>
    </w:p>
    <w:p w:rsidR="00D61D40" w:rsidRPr="00B80FC6" w:rsidRDefault="00D61D40" w:rsidP="00D61D40">
      <w:pPr>
        <w:spacing w:before="180" w:after="180" w:line="240" w:lineRule="auto"/>
        <w:outlineLvl w:val="2"/>
        <w:rPr>
          <w:rFonts w:ascii="Arial" w:eastAsia="Times New Roman" w:hAnsi="Arial" w:cs="Arial"/>
          <w:bCs/>
          <w:sz w:val="36"/>
          <w:szCs w:val="36"/>
          <w:lang w:eastAsia="de-DE"/>
        </w:rPr>
      </w:pPr>
      <w:r w:rsidRPr="00B80FC6">
        <w:rPr>
          <w:rFonts w:ascii="Verdana" w:eastAsia="Times New Roman" w:hAnsi="Verdana" w:cs="Arial"/>
          <w:bCs/>
          <w:sz w:val="21"/>
          <w:szCs w:val="21"/>
          <w:lang w:eastAsia="de-DE"/>
        </w:rPr>
        <w:t>„Einen schönen Tag fängst Du am besten damit an, dass Du Dir selbst mit einem Lächeln „Guten Morgen“ sagst.“</w:t>
      </w:r>
      <w:r w:rsidR="00B80FC6" w:rsidRPr="00B80FC6">
        <w:rPr>
          <w:rFonts w:ascii="Verdana" w:eastAsia="Times New Roman" w:hAnsi="Verdana" w:cs="Arial"/>
          <w:bCs/>
          <w:sz w:val="21"/>
          <w:szCs w:val="21"/>
          <w:lang w:eastAsia="de-DE"/>
        </w:rPr>
        <w:t>?</w:t>
      </w:r>
    </w:p>
    <w:p w:rsidR="00D61D40" w:rsidRPr="00B80FC6" w:rsidRDefault="00D61D40" w:rsidP="00D61D40">
      <w:pPr>
        <w:spacing w:before="180" w:after="180" w:line="240" w:lineRule="auto"/>
        <w:outlineLvl w:val="2"/>
        <w:rPr>
          <w:rFonts w:ascii="Arial" w:eastAsia="Times New Roman" w:hAnsi="Arial" w:cs="Arial"/>
          <w:bCs/>
          <w:sz w:val="36"/>
          <w:szCs w:val="36"/>
          <w:lang w:eastAsia="de-DE"/>
        </w:rPr>
      </w:pPr>
      <w:r w:rsidRPr="00B80FC6">
        <w:rPr>
          <w:rFonts w:ascii="Verdana" w:eastAsia="Times New Roman" w:hAnsi="Verdana" w:cs="Arial"/>
          <w:bCs/>
          <w:sz w:val="21"/>
          <w:szCs w:val="21"/>
          <w:lang w:eastAsia="de-DE"/>
        </w:rPr>
        <w:t>Oder sind Sie die Pessimistin, die – wie der Universitätsprofessor Marc Kraft - behauptet:</w:t>
      </w:r>
    </w:p>
    <w:p w:rsidR="00D61D40" w:rsidRPr="00B80FC6" w:rsidRDefault="00D61D40" w:rsidP="00D61D40">
      <w:pPr>
        <w:spacing w:before="180" w:after="180" w:line="240" w:lineRule="auto"/>
        <w:outlineLvl w:val="2"/>
        <w:rPr>
          <w:rFonts w:ascii="Arial" w:eastAsia="Times New Roman" w:hAnsi="Arial" w:cs="Arial"/>
          <w:bCs/>
          <w:sz w:val="36"/>
          <w:szCs w:val="36"/>
          <w:lang w:eastAsia="de-DE"/>
        </w:rPr>
      </w:pPr>
      <w:r w:rsidRPr="00B80FC6">
        <w:rPr>
          <w:rFonts w:ascii="Verdana" w:eastAsia="Times New Roman" w:hAnsi="Verdana" w:cs="Arial"/>
          <w:bCs/>
          <w:sz w:val="21"/>
          <w:szCs w:val="21"/>
          <w:lang w:eastAsia="de-DE"/>
        </w:rPr>
        <w:t>„Es ist manchmal erschreckend, wen man morgens im Spiegel trifft!“?</w:t>
      </w:r>
    </w:p>
    <w:p w:rsidR="00D61D40" w:rsidRPr="00B80FC6" w:rsidRDefault="00D61D40" w:rsidP="00D61D40">
      <w:pPr>
        <w:spacing w:before="180" w:after="180" w:line="240" w:lineRule="auto"/>
        <w:outlineLvl w:val="2"/>
        <w:rPr>
          <w:rFonts w:ascii="Arial" w:eastAsia="Times New Roman" w:hAnsi="Arial" w:cs="Arial"/>
          <w:bCs/>
          <w:sz w:val="36"/>
          <w:szCs w:val="36"/>
          <w:lang w:eastAsia="de-DE"/>
        </w:rPr>
      </w:pPr>
      <w:r w:rsidRPr="00B80FC6">
        <w:rPr>
          <w:rFonts w:ascii="Verdana" w:eastAsia="Times New Roman" w:hAnsi="Verdana" w:cs="Arial"/>
          <w:bCs/>
          <w:sz w:val="21"/>
          <w:szCs w:val="21"/>
          <w:lang w:eastAsia="de-DE"/>
        </w:rPr>
        <w:t>Sind Sie vielleicht ein Morgenmuffel, der morgens nicht ansprechbar ist?</w:t>
      </w:r>
    </w:p>
    <w:p w:rsidR="00D61D40" w:rsidRPr="00B80FC6" w:rsidRDefault="00D61D40" w:rsidP="00D61D40">
      <w:pPr>
        <w:spacing w:before="180" w:after="180" w:line="240" w:lineRule="auto"/>
        <w:outlineLvl w:val="2"/>
        <w:rPr>
          <w:rFonts w:ascii="Arial" w:eastAsia="Times New Roman" w:hAnsi="Arial" w:cs="Arial"/>
          <w:bCs/>
          <w:sz w:val="36"/>
          <w:szCs w:val="36"/>
          <w:lang w:eastAsia="de-DE"/>
        </w:rPr>
      </w:pPr>
      <w:r w:rsidRPr="00B80FC6">
        <w:rPr>
          <w:rFonts w:ascii="Verdana" w:eastAsia="Times New Roman" w:hAnsi="Verdana" w:cs="Arial"/>
          <w:bCs/>
          <w:sz w:val="21"/>
          <w:szCs w:val="21"/>
          <w:lang w:eastAsia="de-DE"/>
        </w:rPr>
        <w:t>Oder sind Sie der schläfrige Typ, der das realisiert, was der Schweizer Theologe Walter Ludin rät, nämlich:</w:t>
      </w:r>
    </w:p>
    <w:p w:rsidR="00D61D40" w:rsidRPr="00B80FC6" w:rsidRDefault="00D61D40" w:rsidP="00D61D40">
      <w:pPr>
        <w:spacing w:before="180" w:after="180" w:line="240" w:lineRule="auto"/>
        <w:outlineLvl w:val="2"/>
        <w:rPr>
          <w:rFonts w:ascii="Arial" w:eastAsia="Times New Roman" w:hAnsi="Arial" w:cs="Arial"/>
          <w:bCs/>
          <w:sz w:val="36"/>
          <w:szCs w:val="36"/>
          <w:lang w:eastAsia="de-DE"/>
        </w:rPr>
      </w:pPr>
      <w:r w:rsidRPr="00B80FC6">
        <w:rPr>
          <w:rFonts w:ascii="Verdana" w:eastAsia="Times New Roman" w:hAnsi="Verdana" w:cs="Arial"/>
          <w:bCs/>
          <w:sz w:val="21"/>
          <w:szCs w:val="21"/>
          <w:lang w:eastAsia="de-DE"/>
        </w:rPr>
        <w:t>„Der Schlaf vor Mittag ist der Gesündeste.“</w:t>
      </w:r>
    </w:p>
    <w:p w:rsidR="00D61D40" w:rsidRPr="00B80FC6" w:rsidRDefault="00D61D40" w:rsidP="00D61D40">
      <w:pPr>
        <w:spacing w:before="180" w:after="180" w:line="240" w:lineRule="auto"/>
        <w:outlineLvl w:val="2"/>
        <w:rPr>
          <w:rFonts w:ascii="Arial" w:eastAsia="Times New Roman" w:hAnsi="Arial" w:cs="Arial"/>
          <w:bCs/>
          <w:sz w:val="36"/>
          <w:szCs w:val="36"/>
          <w:lang w:eastAsia="de-DE"/>
        </w:rPr>
      </w:pPr>
      <w:r w:rsidRPr="00B80FC6">
        <w:rPr>
          <w:rFonts w:ascii="Arial" w:eastAsia="Times New Roman" w:hAnsi="Arial" w:cs="Arial"/>
          <w:bCs/>
          <w:sz w:val="21"/>
          <w:szCs w:val="21"/>
          <w:lang w:eastAsia="de-DE"/>
        </w:rPr>
        <w:t> </w:t>
      </w:r>
    </w:p>
    <w:p w:rsidR="00D61D40" w:rsidRPr="00B80FC6" w:rsidRDefault="00D61D40" w:rsidP="00D61D40">
      <w:pPr>
        <w:spacing w:before="180" w:after="180" w:line="240" w:lineRule="auto"/>
        <w:outlineLvl w:val="2"/>
        <w:rPr>
          <w:rFonts w:ascii="Arial" w:eastAsia="Times New Roman" w:hAnsi="Arial" w:cs="Arial"/>
          <w:bCs/>
          <w:sz w:val="36"/>
          <w:szCs w:val="36"/>
          <w:lang w:eastAsia="de-DE"/>
        </w:rPr>
      </w:pPr>
      <w:r w:rsidRPr="00B80FC6">
        <w:rPr>
          <w:rFonts w:ascii="Verdana" w:eastAsia="Times New Roman" w:hAnsi="Verdana" w:cs="Arial"/>
          <w:bCs/>
          <w:sz w:val="21"/>
          <w:szCs w:val="21"/>
          <w:lang w:eastAsia="de-DE"/>
        </w:rPr>
        <w:t>Passend hierzu war der 1. Liedkomplex zum Thema „Morgen“ zusammengestellt. Mozart ließ in seiner Oper „Die Zauberflöte“ Morgen und Nacht aufeinanderprallen. Hieraus wurde das das Terzett der Knaben „Bald prangt, den Morgen zu verkünden“ vom Frauenchor zart dargeboten. Der Komponist Hanns Eisler ließ die Damen eines Mädchenpensionats „Hahn kräht in der Früh“ singen und dann doch daran zweifeln, ob sich frühes Aufstehen lohnt? Frei nach der berlinerischen Verballhornung des Sprichworts:</w:t>
      </w:r>
    </w:p>
    <w:p w:rsidR="00D61D40" w:rsidRPr="00B80FC6" w:rsidRDefault="00D61D40" w:rsidP="00D61D40">
      <w:pPr>
        <w:spacing w:before="180" w:after="180" w:line="240" w:lineRule="auto"/>
        <w:outlineLvl w:val="2"/>
        <w:rPr>
          <w:rFonts w:ascii="Arial" w:eastAsia="Times New Roman" w:hAnsi="Arial" w:cs="Arial"/>
          <w:bCs/>
          <w:sz w:val="36"/>
          <w:szCs w:val="36"/>
          <w:lang w:eastAsia="de-DE"/>
        </w:rPr>
      </w:pPr>
      <w:r w:rsidRPr="00B80FC6">
        <w:rPr>
          <w:rFonts w:ascii="Verdana" w:eastAsia="Times New Roman" w:hAnsi="Verdana" w:cs="Arial"/>
          <w:bCs/>
          <w:sz w:val="21"/>
          <w:szCs w:val="21"/>
          <w:lang w:eastAsia="de-DE"/>
        </w:rPr>
        <w:t>  „</w:t>
      </w:r>
      <w:proofErr w:type="spellStart"/>
      <w:r w:rsidRPr="00B80FC6">
        <w:rPr>
          <w:rFonts w:ascii="Verdana" w:eastAsia="Times New Roman" w:hAnsi="Verdana" w:cs="Arial"/>
          <w:bCs/>
          <w:sz w:val="21"/>
          <w:szCs w:val="21"/>
          <w:lang w:eastAsia="de-DE"/>
        </w:rPr>
        <w:t>Morgenstund</w:t>
      </w:r>
      <w:proofErr w:type="spellEnd"/>
      <w:r w:rsidRPr="00B80FC6">
        <w:rPr>
          <w:rFonts w:ascii="Verdana" w:eastAsia="Times New Roman" w:hAnsi="Verdana" w:cs="Arial"/>
          <w:bCs/>
          <w:sz w:val="21"/>
          <w:szCs w:val="21"/>
          <w:lang w:eastAsia="de-DE"/>
        </w:rPr>
        <w:t xml:space="preserve">´ hat </w:t>
      </w:r>
      <w:proofErr w:type="spellStart"/>
      <w:r w:rsidRPr="00B80FC6">
        <w:rPr>
          <w:rFonts w:ascii="Verdana" w:eastAsia="Times New Roman" w:hAnsi="Verdana" w:cs="Arial"/>
          <w:bCs/>
          <w:sz w:val="21"/>
          <w:szCs w:val="21"/>
          <w:lang w:eastAsia="de-DE"/>
        </w:rPr>
        <w:t>Jold</w:t>
      </w:r>
      <w:proofErr w:type="spellEnd"/>
      <w:r w:rsidRPr="00B80FC6">
        <w:rPr>
          <w:rFonts w:ascii="Verdana" w:eastAsia="Times New Roman" w:hAnsi="Verdana" w:cs="Arial"/>
          <w:bCs/>
          <w:sz w:val="21"/>
          <w:szCs w:val="21"/>
          <w:lang w:eastAsia="de-DE"/>
        </w:rPr>
        <w:t xml:space="preserve"> im Mund; wer länger schläft, bleibt </w:t>
      </w:r>
      <w:proofErr w:type="spellStart"/>
      <w:r w:rsidRPr="00B80FC6">
        <w:rPr>
          <w:rFonts w:ascii="Verdana" w:eastAsia="Times New Roman" w:hAnsi="Verdana" w:cs="Arial"/>
          <w:bCs/>
          <w:sz w:val="21"/>
          <w:szCs w:val="21"/>
          <w:lang w:eastAsia="de-DE"/>
        </w:rPr>
        <w:t>oooch</w:t>
      </w:r>
      <w:proofErr w:type="spellEnd"/>
      <w:r w:rsidRPr="00B80FC6">
        <w:rPr>
          <w:rFonts w:ascii="Verdana" w:eastAsia="Times New Roman" w:hAnsi="Verdana" w:cs="Arial"/>
          <w:bCs/>
          <w:sz w:val="21"/>
          <w:szCs w:val="21"/>
          <w:lang w:eastAsia="de-DE"/>
        </w:rPr>
        <w:t xml:space="preserve"> </w:t>
      </w:r>
      <w:proofErr w:type="spellStart"/>
      <w:r w:rsidRPr="00B80FC6">
        <w:rPr>
          <w:rFonts w:ascii="Verdana" w:eastAsia="Times New Roman" w:hAnsi="Verdana" w:cs="Arial"/>
          <w:bCs/>
          <w:sz w:val="21"/>
          <w:szCs w:val="21"/>
          <w:lang w:eastAsia="de-DE"/>
        </w:rPr>
        <w:t>jesund</w:t>
      </w:r>
      <w:proofErr w:type="spellEnd"/>
      <w:r w:rsidRPr="00B80FC6">
        <w:rPr>
          <w:rFonts w:ascii="Verdana" w:eastAsia="Times New Roman" w:hAnsi="Verdana" w:cs="Arial"/>
          <w:bCs/>
          <w:sz w:val="21"/>
          <w:szCs w:val="21"/>
          <w:lang w:eastAsia="de-DE"/>
        </w:rPr>
        <w:t>!“</w:t>
      </w:r>
    </w:p>
    <w:p w:rsidR="00D61D40" w:rsidRPr="00B80FC6" w:rsidRDefault="00D61D40" w:rsidP="00D61D40">
      <w:pPr>
        <w:spacing w:before="180" w:after="180" w:line="240" w:lineRule="auto"/>
        <w:outlineLvl w:val="2"/>
        <w:rPr>
          <w:rFonts w:ascii="Arial" w:eastAsia="Times New Roman" w:hAnsi="Arial" w:cs="Arial"/>
          <w:bCs/>
          <w:sz w:val="36"/>
          <w:szCs w:val="36"/>
          <w:lang w:eastAsia="de-DE"/>
        </w:rPr>
      </w:pPr>
      <w:r w:rsidRPr="00B80FC6">
        <w:rPr>
          <w:rFonts w:ascii="Verdana" w:eastAsia="Times New Roman" w:hAnsi="Verdana" w:cs="Arial"/>
          <w:bCs/>
          <w:sz w:val="21"/>
          <w:szCs w:val="21"/>
          <w:lang w:eastAsia="de-DE"/>
        </w:rPr>
        <w:t xml:space="preserve">Richard </w:t>
      </w:r>
      <w:proofErr w:type="spellStart"/>
      <w:r w:rsidRPr="00B80FC6">
        <w:rPr>
          <w:rFonts w:ascii="Verdana" w:eastAsia="Times New Roman" w:hAnsi="Verdana" w:cs="Arial"/>
          <w:bCs/>
          <w:sz w:val="21"/>
          <w:szCs w:val="21"/>
          <w:lang w:eastAsia="de-DE"/>
        </w:rPr>
        <w:t>Strauss</w:t>
      </w:r>
      <w:proofErr w:type="spellEnd"/>
      <w:r w:rsidRPr="00B80FC6">
        <w:rPr>
          <w:rFonts w:ascii="Verdana" w:eastAsia="Times New Roman" w:hAnsi="Verdana" w:cs="Arial"/>
          <w:bCs/>
          <w:sz w:val="21"/>
          <w:szCs w:val="21"/>
          <w:lang w:eastAsia="de-DE"/>
        </w:rPr>
        <w:t xml:space="preserve"> gestaltete ein sehr sensibles Bild vom Morgen, ein zartes Kunstwerk in ungewohnten Klängen, das von der Solistin Christina </w:t>
      </w:r>
      <w:proofErr w:type="spellStart"/>
      <w:r w:rsidRPr="00B80FC6">
        <w:rPr>
          <w:rFonts w:ascii="Verdana" w:eastAsia="Times New Roman" w:hAnsi="Verdana" w:cs="Arial"/>
          <w:bCs/>
          <w:sz w:val="21"/>
          <w:szCs w:val="21"/>
          <w:lang w:eastAsia="de-DE"/>
        </w:rPr>
        <w:t>Prieur</w:t>
      </w:r>
      <w:proofErr w:type="spellEnd"/>
      <w:r w:rsidRPr="00B80FC6">
        <w:rPr>
          <w:rFonts w:ascii="Verdana" w:eastAsia="Times New Roman" w:hAnsi="Verdana" w:cs="Arial"/>
          <w:bCs/>
          <w:sz w:val="21"/>
          <w:szCs w:val="21"/>
          <w:lang w:eastAsia="de-DE"/>
        </w:rPr>
        <w:t xml:space="preserve"> den Zuhörerinnen nahegebracht wurde. Ergänzt wurde dieser Teil um Spirituals und Musical Melodien, welche sich dem Morgen und seinen morgendlichen Stimmungen verschrieben haben.</w:t>
      </w:r>
      <w:r w:rsidRPr="00B80FC6">
        <w:rPr>
          <w:rFonts w:ascii="Verdana" w:eastAsia="Times New Roman" w:hAnsi="Verdana" w:cs="Arial"/>
          <w:bCs/>
          <w:sz w:val="21"/>
          <w:szCs w:val="21"/>
          <w:lang w:eastAsia="de-DE"/>
        </w:rPr>
        <w:br/>
        <w:t> </w:t>
      </w:r>
    </w:p>
    <w:p w:rsidR="00D61D40" w:rsidRPr="00B80FC6" w:rsidRDefault="00D61D40" w:rsidP="00D61D40">
      <w:pPr>
        <w:spacing w:before="180" w:after="180" w:line="240" w:lineRule="auto"/>
        <w:outlineLvl w:val="2"/>
        <w:rPr>
          <w:rFonts w:ascii="Arial" w:eastAsia="Times New Roman" w:hAnsi="Arial" w:cs="Arial"/>
          <w:bCs/>
          <w:sz w:val="36"/>
          <w:szCs w:val="36"/>
          <w:lang w:eastAsia="de-DE"/>
        </w:rPr>
      </w:pPr>
      <w:r w:rsidRPr="00B80FC6">
        <w:rPr>
          <w:rFonts w:ascii="Verdana" w:eastAsia="Times New Roman" w:hAnsi="Verdana" w:cs="Arial"/>
          <w:bCs/>
          <w:sz w:val="21"/>
          <w:szCs w:val="21"/>
          <w:lang w:eastAsia="de-DE"/>
        </w:rPr>
        <w:t>Die Zuhörerinnen wurden ebenfalls in das Programm mit eingebunden und übten spontan mit den Chören einen Kanon ein: "Wer des morgens dreimal schmunzelt, mittags nicht die Stirne runzelt, abends singt, dass laut es schallt - der wird 100 Jahre alt".</w:t>
      </w:r>
      <w:r w:rsidRPr="00B80FC6">
        <w:rPr>
          <w:rFonts w:ascii="Verdana" w:eastAsia="Times New Roman" w:hAnsi="Verdana" w:cs="Arial"/>
          <w:bCs/>
          <w:sz w:val="21"/>
          <w:szCs w:val="21"/>
          <w:lang w:eastAsia="de-DE"/>
        </w:rPr>
        <w:br/>
      </w:r>
      <w:r w:rsidRPr="00B80FC6">
        <w:rPr>
          <w:rFonts w:ascii="Arial" w:eastAsia="Times New Roman" w:hAnsi="Arial" w:cs="Arial"/>
          <w:bCs/>
          <w:sz w:val="21"/>
          <w:szCs w:val="21"/>
          <w:lang w:eastAsia="de-DE"/>
        </w:rPr>
        <w:t> </w:t>
      </w:r>
    </w:p>
    <w:p w:rsidR="00D61D40" w:rsidRPr="00B80FC6" w:rsidRDefault="00D61D40" w:rsidP="00D61D40">
      <w:pPr>
        <w:spacing w:before="180" w:after="180" w:line="240" w:lineRule="auto"/>
        <w:jc w:val="center"/>
        <w:outlineLvl w:val="2"/>
        <w:rPr>
          <w:rFonts w:ascii="Arial" w:eastAsia="Times New Roman" w:hAnsi="Arial" w:cs="Arial"/>
          <w:bCs/>
          <w:sz w:val="36"/>
          <w:szCs w:val="36"/>
          <w:lang w:eastAsia="de-DE"/>
        </w:rPr>
      </w:pPr>
      <w:r w:rsidRPr="00B80FC6">
        <w:rPr>
          <w:rFonts w:ascii="Arial" w:eastAsia="Times New Roman" w:hAnsi="Arial" w:cs="Arial"/>
          <w:bCs/>
          <w:sz w:val="21"/>
          <w:szCs w:val="21"/>
          <w:lang w:eastAsia="de-DE"/>
        </w:rPr>
        <w:lastRenderedPageBreak/>
        <w:t> </w:t>
      </w:r>
      <w:r w:rsidRPr="00B80FC6">
        <w:rPr>
          <w:rFonts w:ascii="Arial" w:eastAsia="Times New Roman" w:hAnsi="Arial" w:cs="Arial"/>
          <w:bCs/>
          <w:noProof/>
          <w:sz w:val="21"/>
          <w:szCs w:val="21"/>
          <w:lang w:eastAsia="de-DE"/>
        </w:rPr>
        <w:drawing>
          <wp:inline distT="0" distB="0" distL="0" distR="0" wp14:anchorId="4095AE76" wp14:editId="0CE2741F">
            <wp:extent cx="5715000" cy="3800475"/>
            <wp:effectExtent l="0" t="0" r="0" b="9525"/>
            <wp:docPr id="105" name="49791034" descr="https://de-livepages.strato.com/mediapool/101/1017654/resources/49791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791034" descr="https://de-livepages.strato.com/mediapool/101/1017654/resources/4979103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800475"/>
                    </a:xfrm>
                    <a:prstGeom prst="rect">
                      <a:avLst/>
                    </a:prstGeom>
                    <a:noFill/>
                    <a:ln>
                      <a:noFill/>
                    </a:ln>
                  </pic:spPr>
                </pic:pic>
              </a:graphicData>
            </a:graphic>
          </wp:inline>
        </w:drawing>
      </w:r>
    </w:p>
    <w:p w:rsidR="00D61D40" w:rsidRPr="00B80FC6" w:rsidRDefault="00D61D40" w:rsidP="00D61D40">
      <w:pPr>
        <w:spacing w:before="180" w:after="180" w:line="240" w:lineRule="auto"/>
        <w:outlineLvl w:val="2"/>
        <w:rPr>
          <w:rFonts w:ascii="Arial" w:eastAsia="Times New Roman" w:hAnsi="Arial" w:cs="Arial"/>
          <w:bCs/>
          <w:sz w:val="36"/>
          <w:szCs w:val="36"/>
          <w:lang w:eastAsia="de-DE"/>
        </w:rPr>
      </w:pPr>
      <w:r w:rsidRPr="00B80FC6">
        <w:rPr>
          <w:rFonts w:ascii="Arial" w:eastAsia="Times New Roman" w:hAnsi="Arial" w:cs="Arial"/>
          <w:bCs/>
          <w:sz w:val="21"/>
          <w:szCs w:val="21"/>
          <w:lang w:eastAsia="de-DE"/>
        </w:rPr>
        <w:br/>
      </w:r>
      <w:r w:rsidRPr="00B80FC6">
        <w:rPr>
          <w:rFonts w:ascii="Verdana" w:eastAsia="Times New Roman" w:hAnsi="Verdana" w:cs="Arial"/>
          <w:bCs/>
          <w:sz w:val="21"/>
          <w:szCs w:val="21"/>
          <w:lang w:eastAsia="de-DE"/>
        </w:rPr>
        <w:t>Das Thema „Abend“ wurde zu Anfang mit dem anrührenden Lied „An den Mond“, aus der Oper „</w:t>
      </w:r>
      <w:proofErr w:type="spellStart"/>
      <w:r w:rsidRPr="00B80FC6">
        <w:rPr>
          <w:rFonts w:ascii="Verdana" w:eastAsia="Times New Roman" w:hAnsi="Verdana" w:cs="Arial"/>
          <w:bCs/>
          <w:sz w:val="21"/>
          <w:szCs w:val="21"/>
          <w:lang w:eastAsia="de-DE"/>
        </w:rPr>
        <w:t>Rusalka</w:t>
      </w:r>
      <w:proofErr w:type="spellEnd"/>
      <w:r w:rsidRPr="00B80FC6">
        <w:rPr>
          <w:rFonts w:ascii="Verdana" w:eastAsia="Times New Roman" w:hAnsi="Verdana" w:cs="Arial"/>
          <w:bCs/>
          <w:sz w:val="21"/>
          <w:szCs w:val="21"/>
          <w:lang w:eastAsia="de-DE"/>
        </w:rPr>
        <w:t xml:space="preserve">“ von Antonin Dvorak eröffnet, mit welchem Christina </w:t>
      </w:r>
      <w:proofErr w:type="spellStart"/>
      <w:r w:rsidRPr="00B80FC6">
        <w:rPr>
          <w:rFonts w:ascii="Verdana" w:eastAsia="Times New Roman" w:hAnsi="Verdana" w:cs="Arial"/>
          <w:bCs/>
          <w:sz w:val="21"/>
          <w:szCs w:val="21"/>
          <w:lang w:eastAsia="de-DE"/>
        </w:rPr>
        <w:t>Prieur</w:t>
      </w:r>
      <w:proofErr w:type="spellEnd"/>
      <w:r w:rsidRPr="00B80FC6">
        <w:rPr>
          <w:rFonts w:ascii="Verdana" w:eastAsia="Times New Roman" w:hAnsi="Verdana" w:cs="Arial"/>
          <w:bCs/>
          <w:sz w:val="21"/>
          <w:szCs w:val="21"/>
          <w:lang w:eastAsia="de-DE"/>
        </w:rPr>
        <w:t xml:space="preserve"> die Damen verzauberte. Weitere Lieder von den Romantikern Robert Schumann und Franz Schubert gestalteten das Thema. Ein Medley aus alt bekannten Abendliedern ließ die eine oder andere Zuhörerin eine Träne verdrücken und alte Erinnerungen an die Kindheit wach werden.</w:t>
      </w:r>
    </w:p>
    <w:p w:rsidR="00D61D40" w:rsidRPr="00B80FC6" w:rsidRDefault="00D61D40" w:rsidP="00D61D40">
      <w:pPr>
        <w:spacing w:before="180" w:after="180" w:line="240" w:lineRule="auto"/>
        <w:outlineLvl w:val="2"/>
        <w:rPr>
          <w:rFonts w:ascii="Arial" w:eastAsia="Times New Roman" w:hAnsi="Arial" w:cs="Arial"/>
          <w:bCs/>
          <w:sz w:val="36"/>
          <w:szCs w:val="36"/>
          <w:lang w:eastAsia="de-DE"/>
        </w:rPr>
      </w:pPr>
      <w:r w:rsidRPr="00B80FC6">
        <w:rPr>
          <w:rFonts w:ascii="Verdana" w:eastAsia="Times New Roman" w:hAnsi="Verdana" w:cs="Arial"/>
          <w:bCs/>
          <w:sz w:val="21"/>
          <w:szCs w:val="21"/>
          <w:lang w:eastAsia="de-DE"/>
        </w:rPr>
        <w:t> </w:t>
      </w:r>
    </w:p>
    <w:p w:rsidR="00D61D40" w:rsidRPr="00B80FC6" w:rsidRDefault="00D61D40" w:rsidP="00D61D40">
      <w:pPr>
        <w:spacing w:before="180" w:after="180" w:line="240" w:lineRule="auto"/>
        <w:outlineLvl w:val="2"/>
        <w:rPr>
          <w:rFonts w:ascii="Arial" w:eastAsia="Times New Roman" w:hAnsi="Arial" w:cs="Arial"/>
          <w:bCs/>
          <w:sz w:val="36"/>
          <w:szCs w:val="36"/>
          <w:lang w:eastAsia="de-DE"/>
        </w:rPr>
      </w:pPr>
      <w:r w:rsidRPr="00B80FC6">
        <w:rPr>
          <w:rFonts w:ascii="Arial" w:eastAsia="Times New Roman" w:hAnsi="Arial" w:cs="Arial"/>
          <w:bCs/>
          <w:noProof/>
          <w:sz w:val="36"/>
          <w:szCs w:val="36"/>
          <w:lang w:eastAsia="de-DE"/>
        </w:rPr>
        <w:drawing>
          <wp:anchor distT="0" distB="0" distL="0" distR="0" simplePos="0" relativeHeight="251659264" behindDoc="0" locked="0" layoutInCell="1" allowOverlap="0" wp14:anchorId="0DC7FD0F" wp14:editId="1A036965">
            <wp:simplePos x="0" y="0"/>
            <wp:positionH relativeFrom="column">
              <wp:align>right</wp:align>
            </wp:positionH>
            <wp:positionV relativeFrom="line">
              <wp:posOffset>0</wp:posOffset>
            </wp:positionV>
            <wp:extent cx="2857500" cy="1905000"/>
            <wp:effectExtent l="0" t="0" r="0" b="0"/>
            <wp:wrapSquare wrapText="bothSides"/>
            <wp:docPr id="23" name="49791029" descr="https://de-livepages.strato.com/mediapool/101/1017654/resources/49791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791029" descr="https://de-livepages.strato.com/mediapool/101/1017654/resources/4979102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0FC6">
        <w:rPr>
          <w:rFonts w:ascii="Verdana" w:eastAsia="Times New Roman" w:hAnsi="Verdana" w:cs="Arial"/>
          <w:bCs/>
          <w:sz w:val="21"/>
          <w:szCs w:val="21"/>
          <w:lang w:eastAsia="de-DE"/>
        </w:rPr>
        <w:t xml:space="preserve">Mit den beschwingten Liedern „Ich </w:t>
      </w:r>
      <w:proofErr w:type="gramStart"/>
      <w:r w:rsidRPr="00B80FC6">
        <w:rPr>
          <w:rFonts w:ascii="Verdana" w:eastAsia="Times New Roman" w:hAnsi="Verdana" w:cs="Arial"/>
          <w:bCs/>
          <w:sz w:val="21"/>
          <w:szCs w:val="21"/>
          <w:lang w:eastAsia="de-DE"/>
        </w:rPr>
        <w:t>hätt</w:t>
      </w:r>
      <w:proofErr w:type="gramEnd"/>
      <w:r w:rsidR="00B80FC6" w:rsidRPr="00B80FC6">
        <w:rPr>
          <w:rFonts w:ascii="Verdana" w:eastAsia="Times New Roman" w:hAnsi="Verdana" w:cs="Arial"/>
          <w:bCs/>
          <w:sz w:val="21"/>
          <w:szCs w:val="21"/>
          <w:lang w:eastAsia="de-DE"/>
        </w:rPr>
        <w:t>‘</w:t>
      </w:r>
      <w:r w:rsidRPr="00B80FC6">
        <w:rPr>
          <w:rFonts w:ascii="Verdana" w:eastAsia="Times New Roman" w:hAnsi="Verdana" w:cs="Arial"/>
          <w:bCs/>
          <w:sz w:val="21"/>
          <w:szCs w:val="21"/>
          <w:lang w:eastAsia="de-DE"/>
        </w:rPr>
        <w:t xml:space="preserve"> getanzt heut</w:t>
      </w:r>
      <w:r w:rsidR="00B80FC6" w:rsidRPr="00B80FC6">
        <w:rPr>
          <w:rFonts w:ascii="Verdana" w:eastAsia="Times New Roman" w:hAnsi="Verdana" w:cs="Arial"/>
          <w:bCs/>
          <w:sz w:val="21"/>
          <w:szCs w:val="21"/>
          <w:lang w:eastAsia="de-DE"/>
        </w:rPr>
        <w:t>‘</w:t>
      </w:r>
      <w:r w:rsidRPr="00B80FC6">
        <w:rPr>
          <w:rFonts w:ascii="Verdana" w:eastAsia="Times New Roman" w:hAnsi="Verdana" w:cs="Arial"/>
          <w:bCs/>
          <w:sz w:val="21"/>
          <w:szCs w:val="21"/>
          <w:lang w:eastAsia="de-DE"/>
        </w:rPr>
        <w:t xml:space="preserve"> Nacht“ aus dem Musical „</w:t>
      </w:r>
      <w:proofErr w:type="spellStart"/>
      <w:r w:rsidRPr="00B80FC6">
        <w:rPr>
          <w:rFonts w:ascii="Verdana" w:eastAsia="Times New Roman" w:hAnsi="Verdana" w:cs="Arial"/>
          <w:bCs/>
          <w:sz w:val="21"/>
          <w:szCs w:val="21"/>
          <w:lang w:eastAsia="de-DE"/>
        </w:rPr>
        <w:t>My</w:t>
      </w:r>
      <w:proofErr w:type="spellEnd"/>
      <w:r w:rsidRPr="00B80FC6">
        <w:rPr>
          <w:rFonts w:ascii="Verdana" w:eastAsia="Times New Roman" w:hAnsi="Verdana" w:cs="Arial"/>
          <w:bCs/>
          <w:sz w:val="21"/>
          <w:szCs w:val="21"/>
          <w:lang w:eastAsia="de-DE"/>
        </w:rPr>
        <w:t xml:space="preserve"> fair Lady“ und „Kinder, heut</w:t>
      </w:r>
      <w:r w:rsidR="00B80FC6" w:rsidRPr="00B80FC6">
        <w:rPr>
          <w:rFonts w:ascii="Verdana" w:eastAsia="Times New Roman" w:hAnsi="Verdana" w:cs="Arial"/>
          <w:bCs/>
          <w:sz w:val="21"/>
          <w:szCs w:val="21"/>
          <w:lang w:eastAsia="de-DE"/>
        </w:rPr>
        <w:t>‘</w:t>
      </w:r>
      <w:r w:rsidRPr="00B80FC6">
        <w:rPr>
          <w:rFonts w:ascii="Verdana" w:eastAsia="Times New Roman" w:hAnsi="Verdana" w:cs="Arial"/>
          <w:bCs/>
          <w:sz w:val="21"/>
          <w:szCs w:val="21"/>
          <w:lang w:eastAsia="de-DE"/>
        </w:rPr>
        <w:t xml:space="preserve"> Abend, da such ich mir was aus“ von Friedrich Hollaender schickte die Solistin die Gäste beschwingt in die Pause.</w:t>
      </w:r>
    </w:p>
    <w:p w:rsidR="00D61D40" w:rsidRPr="00B80FC6" w:rsidRDefault="00D61D40" w:rsidP="00D61D40">
      <w:pPr>
        <w:spacing w:before="180" w:after="180" w:line="240" w:lineRule="auto"/>
        <w:outlineLvl w:val="2"/>
        <w:rPr>
          <w:rFonts w:ascii="Arial" w:eastAsia="Times New Roman" w:hAnsi="Arial" w:cs="Arial"/>
          <w:bCs/>
          <w:sz w:val="36"/>
          <w:szCs w:val="36"/>
          <w:lang w:eastAsia="de-DE"/>
        </w:rPr>
      </w:pPr>
      <w:r w:rsidRPr="00B80FC6">
        <w:rPr>
          <w:rFonts w:ascii="Arial" w:eastAsia="Times New Roman" w:hAnsi="Arial" w:cs="Arial"/>
          <w:bCs/>
          <w:sz w:val="21"/>
          <w:szCs w:val="21"/>
          <w:lang w:eastAsia="de-DE"/>
        </w:rPr>
        <w:t> </w:t>
      </w:r>
    </w:p>
    <w:p w:rsidR="00D61D40" w:rsidRPr="00B80FC6" w:rsidRDefault="00D61D40" w:rsidP="00D61D40">
      <w:pPr>
        <w:spacing w:before="180" w:after="180" w:line="240" w:lineRule="auto"/>
        <w:outlineLvl w:val="2"/>
        <w:rPr>
          <w:rFonts w:ascii="Arial" w:eastAsia="Times New Roman" w:hAnsi="Arial" w:cs="Arial"/>
          <w:bCs/>
          <w:sz w:val="36"/>
          <w:szCs w:val="36"/>
          <w:lang w:eastAsia="de-DE"/>
        </w:rPr>
      </w:pPr>
      <w:r w:rsidRPr="00B80FC6">
        <w:rPr>
          <w:rFonts w:ascii="Verdana" w:eastAsia="Times New Roman" w:hAnsi="Verdana" w:cs="Arial"/>
          <w:bCs/>
          <w:sz w:val="21"/>
          <w:szCs w:val="21"/>
          <w:lang w:eastAsia="de-DE"/>
        </w:rPr>
        <w:t>Mit einem Geflügelsalat „Primavera“ und selbstgebackenem Kuchen wurden die Damen aufs Beste verköstigt und konnten sich bei einem guten Schluck Wein auf den zweiten Teil des Abends freuen.</w:t>
      </w:r>
    </w:p>
    <w:p w:rsidR="00D61D40" w:rsidRPr="00B80FC6" w:rsidRDefault="00D61D40" w:rsidP="00D61D40">
      <w:pPr>
        <w:spacing w:before="180" w:after="180" w:line="240" w:lineRule="auto"/>
        <w:outlineLvl w:val="2"/>
        <w:rPr>
          <w:rFonts w:ascii="Arial" w:eastAsia="Times New Roman" w:hAnsi="Arial" w:cs="Arial"/>
          <w:bCs/>
          <w:sz w:val="36"/>
          <w:szCs w:val="36"/>
          <w:lang w:eastAsia="de-DE"/>
        </w:rPr>
      </w:pPr>
      <w:r w:rsidRPr="00B80FC6">
        <w:rPr>
          <w:rFonts w:ascii="Verdana" w:eastAsia="Times New Roman" w:hAnsi="Verdana" w:cs="Arial"/>
          <w:bCs/>
          <w:sz w:val="21"/>
          <w:szCs w:val="21"/>
          <w:lang w:eastAsia="de-DE"/>
        </w:rPr>
        <w:t> </w:t>
      </w:r>
    </w:p>
    <w:p w:rsidR="00D61D40" w:rsidRPr="00B80FC6" w:rsidRDefault="00D61D40" w:rsidP="00D61D40">
      <w:pPr>
        <w:spacing w:before="180" w:after="180" w:line="240" w:lineRule="auto"/>
        <w:outlineLvl w:val="2"/>
        <w:rPr>
          <w:rFonts w:ascii="Arial" w:eastAsia="Times New Roman" w:hAnsi="Arial" w:cs="Arial"/>
          <w:bCs/>
          <w:sz w:val="36"/>
          <w:szCs w:val="36"/>
          <w:lang w:eastAsia="de-DE"/>
        </w:rPr>
      </w:pPr>
      <w:r w:rsidRPr="00B80FC6">
        <w:rPr>
          <w:rFonts w:ascii="Verdana" w:eastAsia="Times New Roman" w:hAnsi="Verdana" w:cs="Arial"/>
          <w:bCs/>
          <w:sz w:val="21"/>
          <w:szCs w:val="21"/>
          <w:lang w:eastAsia="de-DE"/>
        </w:rPr>
        <w:t xml:space="preserve">Auch optisch hatte der Chor eine Beziehung zu den Tageszeiten hergestellt. So schmückten farbenfrohe Umhänge die Sängerinnen und Sänger und damit auch die Bühne und wurden passend zu den Liedern eingesetzt. Die Farben des beginnenden und sich ausbreitenden Morgens waren im Sopran zu finden; die Männer trugen die verschiedenen Blautöne des Tages; und im Alt waren die unterschiedlichen Nuancen </w:t>
      </w:r>
      <w:r w:rsidRPr="00B80FC6">
        <w:rPr>
          <w:rFonts w:ascii="Verdana" w:eastAsia="Times New Roman" w:hAnsi="Verdana" w:cs="Arial"/>
          <w:bCs/>
          <w:sz w:val="21"/>
          <w:szCs w:val="21"/>
          <w:lang w:eastAsia="de-DE"/>
        </w:rPr>
        <w:lastRenderedPageBreak/>
        <w:t xml:space="preserve">des Abends und der Nacht dargestellt; passend zu dem mit </w:t>
      </w:r>
      <w:proofErr w:type="spellStart"/>
      <w:r w:rsidRPr="00B80FC6">
        <w:rPr>
          <w:rFonts w:ascii="Verdana" w:eastAsia="Times New Roman" w:hAnsi="Verdana" w:cs="Arial"/>
          <w:bCs/>
          <w:sz w:val="21"/>
          <w:szCs w:val="21"/>
          <w:lang w:eastAsia="de-DE"/>
        </w:rPr>
        <w:t>Sonnenauf</w:t>
      </w:r>
      <w:proofErr w:type="spellEnd"/>
      <w:r w:rsidRPr="00B80FC6">
        <w:rPr>
          <w:rFonts w:ascii="Verdana" w:eastAsia="Times New Roman" w:hAnsi="Verdana" w:cs="Arial"/>
          <w:bCs/>
          <w:sz w:val="21"/>
          <w:szCs w:val="21"/>
          <w:lang w:eastAsia="de-DE"/>
        </w:rPr>
        <w:t>- und Sonnenuntergängen dekorierten Raum.</w:t>
      </w:r>
    </w:p>
    <w:p w:rsidR="00D61D40" w:rsidRPr="00B80FC6" w:rsidRDefault="00D61D40" w:rsidP="00D61D40">
      <w:pPr>
        <w:spacing w:before="180" w:after="180" w:line="240" w:lineRule="auto"/>
        <w:outlineLvl w:val="2"/>
        <w:rPr>
          <w:rFonts w:ascii="Arial" w:eastAsia="Times New Roman" w:hAnsi="Arial" w:cs="Arial"/>
          <w:bCs/>
          <w:sz w:val="36"/>
          <w:szCs w:val="36"/>
          <w:lang w:eastAsia="de-DE"/>
        </w:rPr>
      </w:pPr>
      <w:r w:rsidRPr="00B80FC6">
        <w:rPr>
          <w:rFonts w:ascii="Arial" w:eastAsia="Times New Roman" w:hAnsi="Arial" w:cs="Arial"/>
          <w:bCs/>
          <w:sz w:val="21"/>
          <w:szCs w:val="21"/>
          <w:lang w:eastAsia="de-DE"/>
        </w:rPr>
        <w:t> </w:t>
      </w:r>
    </w:p>
    <w:p w:rsidR="00D61D40" w:rsidRPr="00B80FC6" w:rsidRDefault="00D61D40" w:rsidP="00D61D40">
      <w:pPr>
        <w:spacing w:before="180" w:after="180" w:line="240" w:lineRule="auto"/>
        <w:jc w:val="center"/>
        <w:outlineLvl w:val="2"/>
        <w:rPr>
          <w:rFonts w:ascii="Arial" w:eastAsia="Times New Roman" w:hAnsi="Arial" w:cs="Arial"/>
          <w:bCs/>
          <w:sz w:val="36"/>
          <w:szCs w:val="36"/>
          <w:lang w:eastAsia="de-DE"/>
        </w:rPr>
      </w:pPr>
      <w:r w:rsidRPr="00B80FC6">
        <w:rPr>
          <w:rFonts w:ascii="Arial" w:eastAsia="Times New Roman" w:hAnsi="Arial" w:cs="Arial"/>
          <w:bCs/>
          <w:noProof/>
          <w:sz w:val="21"/>
          <w:szCs w:val="21"/>
          <w:lang w:eastAsia="de-DE"/>
        </w:rPr>
        <w:drawing>
          <wp:inline distT="0" distB="0" distL="0" distR="0" wp14:anchorId="4952B843" wp14:editId="0F2DB3F4">
            <wp:extent cx="5715000" cy="3800475"/>
            <wp:effectExtent l="0" t="0" r="0" b="9525"/>
            <wp:docPr id="106" name="49791024" descr="https://de-livepages.strato.com/mediapool/101/1017654/resources/4979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791024" descr="https://de-livepages.strato.com/mediapool/101/1017654/resources/4979102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00475"/>
                    </a:xfrm>
                    <a:prstGeom prst="rect">
                      <a:avLst/>
                    </a:prstGeom>
                    <a:noFill/>
                    <a:ln>
                      <a:noFill/>
                    </a:ln>
                  </pic:spPr>
                </pic:pic>
              </a:graphicData>
            </a:graphic>
          </wp:inline>
        </w:drawing>
      </w:r>
    </w:p>
    <w:p w:rsidR="00D61D40" w:rsidRPr="00B80FC6" w:rsidRDefault="00D61D40" w:rsidP="00D61D40">
      <w:pPr>
        <w:spacing w:before="180" w:after="180" w:line="240" w:lineRule="auto"/>
        <w:outlineLvl w:val="2"/>
        <w:rPr>
          <w:rFonts w:ascii="Arial" w:eastAsia="Times New Roman" w:hAnsi="Arial" w:cs="Arial"/>
          <w:bCs/>
          <w:sz w:val="36"/>
          <w:szCs w:val="36"/>
          <w:lang w:eastAsia="de-DE"/>
        </w:rPr>
      </w:pPr>
      <w:r w:rsidRPr="00B80FC6">
        <w:rPr>
          <w:rFonts w:ascii="Arial" w:eastAsia="Times New Roman" w:hAnsi="Arial" w:cs="Arial"/>
          <w:bCs/>
          <w:sz w:val="21"/>
          <w:szCs w:val="21"/>
          <w:lang w:eastAsia="de-DE"/>
        </w:rPr>
        <w:t> </w:t>
      </w:r>
    </w:p>
    <w:p w:rsidR="00D61D40" w:rsidRPr="00B80FC6" w:rsidRDefault="00D61D40" w:rsidP="00D61D40">
      <w:pPr>
        <w:spacing w:before="180" w:after="180" w:line="240" w:lineRule="auto"/>
        <w:outlineLvl w:val="2"/>
        <w:rPr>
          <w:rFonts w:ascii="Arial" w:eastAsia="Times New Roman" w:hAnsi="Arial" w:cs="Arial"/>
          <w:bCs/>
          <w:sz w:val="36"/>
          <w:szCs w:val="36"/>
          <w:lang w:eastAsia="de-DE"/>
        </w:rPr>
      </w:pPr>
      <w:r w:rsidRPr="00B80FC6">
        <w:rPr>
          <w:rFonts w:ascii="Verdana" w:eastAsia="Times New Roman" w:hAnsi="Verdana" w:cs="Arial"/>
          <w:bCs/>
          <w:sz w:val="21"/>
          <w:szCs w:val="21"/>
          <w:lang w:eastAsia="de-DE"/>
        </w:rPr>
        <w:t xml:space="preserve">Im 2. Teil wurde die „Nacht“ mit ihren „Träumen“ besungen, so Christina </w:t>
      </w:r>
      <w:proofErr w:type="spellStart"/>
      <w:r w:rsidRPr="00B80FC6">
        <w:rPr>
          <w:rFonts w:ascii="Verdana" w:eastAsia="Times New Roman" w:hAnsi="Verdana" w:cs="Arial"/>
          <w:bCs/>
          <w:sz w:val="21"/>
          <w:szCs w:val="21"/>
          <w:lang w:eastAsia="de-DE"/>
        </w:rPr>
        <w:t>Prieur</w:t>
      </w:r>
      <w:proofErr w:type="spellEnd"/>
      <w:r w:rsidRPr="00B80FC6">
        <w:rPr>
          <w:rFonts w:ascii="Verdana" w:eastAsia="Times New Roman" w:hAnsi="Verdana" w:cs="Arial"/>
          <w:bCs/>
          <w:sz w:val="21"/>
          <w:szCs w:val="21"/>
          <w:lang w:eastAsia="de-DE"/>
        </w:rPr>
        <w:t xml:space="preserve">  mit dem Lied „Memory“ aus dem Musical Cats und anschließend die Solistengruppe mit „Mister </w:t>
      </w:r>
      <w:proofErr w:type="spellStart"/>
      <w:r w:rsidRPr="00B80FC6">
        <w:rPr>
          <w:rFonts w:ascii="Verdana" w:eastAsia="Times New Roman" w:hAnsi="Verdana" w:cs="Arial"/>
          <w:bCs/>
          <w:sz w:val="21"/>
          <w:szCs w:val="21"/>
          <w:lang w:eastAsia="de-DE"/>
        </w:rPr>
        <w:t>Sandman</w:t>
      </w:r>
      <w:proofErr w:type="spellEnd"/>
      <w:r w:rsidRPr="00B80FC6">
        <w:rPr>
          <w:rFonts w:ascii="Verdana" w:eastAsia="Times New Roman" w:hAnsi="Verdana" w:cs="Arial"/>
          <w:bCs/>
          <w:sz w:val="21"/>
          <w:szCs w:val="21"/>
          <w:lang w:eastAsia="de-DE"/>
        </w:rPr>
        <w:t xml:space="preserve">, bring </w:t>
      </w:r>
      <w:proofErr w:type="spellStart"/>
      <w:r w:rsidRPr="00B80FC6">
        <w:rPr>
          <w:rFonts w:ascii="Verdana" w:eastAsia="Times New Roman" w:hAnsi="Verdana" w:cs="Arial"/>
          <w:bCs/>
          <w:sz w:val="21"/>
          <w:szCs w:val="21"/>
          <w:lang w:eastAsia="de-DE"/>
        </w:rPr>
        <w:t>me</w:t>
      </w:r>
      <w:proofErr w:type="spellEnd"/>
      <w:r w:rsidRPr="00B80FC6">
        <w:rPr>
          <w:rFonts w:ascii="Verdana" w:eastAsia="Times New Roman" w:hAnsi="Verdana" w:cs="Arial"/>
          <w:bCs/>
          <w:sz w:val="21"/>
          <w:szCs w:val="21"/>
          <w:lang w:eastAsia="de-DE"/>
        </w:rPr>
        <w:t xml:space="preserve"> a </w:t>
      </w:r>
      <w:proofErr w:type="spellStart"/>
      <w:r w:rsidRPr="00B80FC6">
        <w:rPr>
          <w:rFonts w:ascii="Verdana" w:eastAsia="Times New Roman" w:hAnsi="Verdana" w:cs="Arial"/>
          <w:bCs/>
          <w:sz w:val="21"/>
          <w:szCs w:val="21"/>
          <w:lang w:eastAsia="de-DE"/>
        </w:rPr>
        <w:t>dream</w:t>
      </w:r>
      <w:proofErr w:type="spellEnd"/>
      <w:r w:rsidRPr="00B80FC6">
        <w:rPr>
          <w:rFonts w:ascii="Verdana" w:eastAsia="Times New Roman" w:hAnsi="Verdana" w:cs="Arial"/>
          <w:bCs/>
          <w:sz w:val="21"/>
          <w:szCs w:val="21"/>
          <w:lang w:eastAsia="de-DE"/>
        </w:rPr>
        <w:t>“  - in den 50er Jahren forderten damals die </w:t>
      </w:r>
      <w:proofErr w:type="spellStart"/>
      <w:r w:rsidRPr="00B80FC6">
        <w:rPr>
          <w:rFonts w:ascii="Verdana" w:eastAsia="Times New Roman" w:hAnsi="Verdana" w:cs="Arial"/>
          <w:bCs/>
          <w:sz w:val="21"/>
          <w:szCs w:val="21"/>
          <w:lang w:eastAsia="de-DE"/>
        </w:rPr>
        <w:t>Cordettes</w:t>
      </w:r>
      <w:proofErr w:type="spellEnd"/>
      <w:r w:rsidRPr="00B80FC6">
        <w:rPr>
          <w:rFonts w:ascii="Verdana" w:eastAsia="Times New Roman" w:hAnsi="Verdana" w:cs="Arial"/>
          <w:bCs/>
          <w:sz w:val="21"/>
          <w:szCs w:val="21"/>
          <w:lang w:eastAsia="de-DE"/>
        </w:rPr>
        <w:t xml:space="preserve"> mit diesem Titel ihren Traummann vom Sandmann.</w:t>
      </w:r>
      <w:r w:rsidRPr="00B80FC6">
        <w:rPr>
          <w:rFonts w:ascii="Verdana" w:eastAsia="Times New Roman" w:hAnsi="Verdana" w:cs="Arial"/>
          <w:bCs/>
          <w:sz w:val="21"/>
          <w:szCs w:val="21"/>
          <w:lang w:eastAsia="de-DE"/>
        </w:rPr>
        <w:br/>
        <w:t xml:space="preserve">Ob Löwen in der Nacht auf Jagd gehen oder schlafen und träumen – zumindest letzteres behaupten viele Sänger; angefangen von dem afrikanischen Löwenjäger Solomon Linda 1939, bis hin zu El Leon </w:t>
      </w:r>
      <w:proofErr w:type="spellStart"/>
      <w:r w:rsidRPr="00B80FC6">
        <w:rPr>
          <w:rFonts w:ascii="Verdana" w:eastAsia="Times New Roman" w:hAnsi="Verdana" w:cs="Arial"/>
          <w:bCs/>
          <w:sz w:val="21"/>
          <w:szCs w:val="21"/>
          <w:lang w:eastAsia="de-DE"/>
        </w:rPr>
        <w:t>Duerme</w:t>
      </w:r>
      <w:proofErr w:type="spellEnd"/>
      <w:r w:rsidRPr="00B80FC6">
        <w:rPr>
          <w:rFonts w:ascii="Verdana" w:eastAsia="Times New Roman" w:hAnsi="Verdana" w:cs="Arial"/>
          <w:bCs/>
          <w:sz w:val="21"/>
          <w:szCs w:val="21"/>
          <w:lang w:eastAsia="de-DE"/>
        </w:rPr>
        <w:t xml:space="preserve"> 2015 – und nun die Swinging Colours.</w:t>
      </w:r>
    </w:p>
    <w:p w:rsidR="00D61D40" w:rsidRPr="00B80FC6" w:rsidRDefault="00D61D40" w:rsidP="00D61D40">
      <w:pPr>
        <w:spacing w:before="180" w:after="180" w:line="240" w:lineRule="auto"/>
        <w:outlineLvl w:val="2"/>
        <w:rPr>
          <w:rFonts w:ascii="Arial" w:eastAsia="Times New Roman" w:hAnsi="Arial" w:cs="Arial"/>
          <w:bCs/>
          <w:sz w:val="36"/>
          <w:szCs w:val="36"/>
          <w:lang w:eastAsia="de-DE"/>
        </w:rPr>
      </w:pPr>
      <w:r w:rsidRPr="00B80FC6">
        <w:rPr>
          <w:rFonts w:ascii="Verdana" w:eastAsia="Times New Roman" w:hAnsi="Verdana" w:cs="Arial"/>
          <w:bCs/>
          <w:sz w:val="21"/>
          <w:szCs w:val="21"/>
          <w:lang w:eastAsia="de-DE"/>
        </w:rPr>
        <w:t xml:space="preserve">Bei dem Lied „In der Nacht </w:t>
      </w:r>
      <w:proofErr w:type="spellStart"/>
      <w:r w:rsidRPr="00B80FC6">
        <w:rPr>
          <w:rFonts w:ascii="Verdana" w:eastAsia="Times New Roman" w:hAnsi="Verdana" w:cs="Arial"/>
          <w:bCs/>
          <w:sz w:val="21"/>
          <w:szCs w:val="21"/>
          <w:lang w:eastAsia="de-DE"/>
        </w:rPr>
        <w:t>ist</w:t>
      </w:r>
      <w:proofErr w:type="spellEnd"/>
      <w:r w:rsidRPr="00B80FC6">
        <w:rPr>
          <w:rFonts w:ascii="Verdana" w:eastAsia="Times New Roman" w:hAnsi="Verdana" w:cs="Arial"/>
          <w:bCs/>
          <w:sz w:val="21"/>
          <w:szCs w:val="21"/>
          <w:lang w:eastAsia="de-DE"/>
        </w:rPr>
        <w:t xml:space="preserve"> der Mensch nicht gern alleine“, gesungen von Christina </w:t>
      </w:r>
      <w:proofErr w:type="spellStart"/>
      <w:r w:rsidRPr="00B80FC6">
        <w:rPr>
          <w:rFonts w:ascii="Verdana" w:eastAsia="Times New Roman" w:hAnsi="Verdana" w:cs="Arial"/>
          <w:bCs/>
          <w:sz w:val="21"/>
          <w:szCs w:val="21"/>
          <w:lang w:eastAsia="de-DE"/>
        </w:rPr>
        <w:t>Prieur</w:t>
      </w:r>
      <w:proofErr w:type="spellEnd"/>
      <w:r w:rsidRPr="00B80FC6">
        <w:rPr>
          <w:rFonts w:ascii="Verdana" w:eastAsia="Times New Roman" w:hAnsi="Verdana" w:cs="Arial"/>
          <w:bCs/>
          <w:sz w:val="21"/>
          <w:szCs w:val="21"/>
          <w:lang w:eastAsia="de-DE"/>
        </w:rPr>
        <w:t>, bezauberte diese wieder mit ihrem sängerisch-schauspielerischen Talent und das Publikum sang begeistert mit.</w:t>
      </w:r>
    </w:p>
    <w:p w:rsidR="00D61D40" w:rsidRPr="00B80FC6" w:rsidRDefault="00D61D40" w:rsidP="00D61D40">
      <w:pPr>
        <w:spacing w:before="180" w:after="180" w:line="240" w:lineRule="auto"/>
        <w:outlineLvl w:val="2"/>
        <w:rPr>
          <w:rFonts w:ascii="Arial" w:eastAsia="Times New Roman" w:hAnsi="Arial" w:cs="Arial"/>
          <w:bCs/>
          <w:sz w:val="36"/>
          <w:szCs w:val="36"/>
          <w:lang w:eastAsia="de-DE"/>
        </w:rPr>
      </w:pPr>
      <w:r w:rsidRPr="00B80FC6">
        <w:rPr>
          <w:rFonts w:ascii="Verdana" w:eastAsia="Times New Roman" w:hAnsi="Verdana" w:cs="Arial"/>
          <w:bCs/>
          <w:sz w:val="21"/>
          <w:szCs w:val="21"/>
          <w:lang w:eastAsia="de-DE"/>
        </w:rPr>
        <w:t> </w:t>
      </w:r>
    </w:p>
    <w:p w:rsidR="00D61D40" w:rsidRPr="00B80FC6" w:rsidRDefault="00D61D40" w:rsidP="00D61D40">
      <w:pPr>
        <w:spacing w:before="180" w:after="180" w:line="240" w:lineRule="auto"/>
        <w:outlineLvl w:val="2"/>
        <w:rPr>
          <w:rFonts w:ascii="Arial" w:eastAsia="Times New Roman" w:hAnsi="Arial" w:cs="Arial"/>
          <w:bCs/>
          <w:sz w:val="36"/>
          <w:szCs w:val="36"/>
          <w:lang w:eastAsia="de-DE"/>
        </w:rPr>
      </w:pPr>
      <w:r w:rsidRPr="00B80FC6">
        <w:rPr>
          <w:rFonts w:ascii="Arial" w:eastAsia="Times New Roman" w:hAnsi="Arial" w:cs="Arial"/>
          <w:bCs/>
          <w:noProof/>
          <w:sz w:val="36"/>
          <w:szCs w:val="36"/>
          <w:lang w:eastAsia="de-DE"/>
        </w:rPr>
        <w:lastRenderedPageBreak/>
        <w:drawing>
          <wp:anchor distT="0" distB="0" distL="0" distR="0" simplePos="0" relativeHeight="251660288" behindDoc="0" locked="0" layoutInCell="1" allowOverlap="0" wp14:anchorId="4C43F2B4" wp14:editId="2C808755">
            <wp:simplePos x="0" y="0"/>
            <wp:positionH relativeFrom="column">
              <wp:align>right</wp:align>
            </wp:positionH>
            <wp:positionV relativeFrom="line">
              <wp:posOffset>0</wp:posOffset>
            </wp:positionV>
            <wp:extent cx="2857500" cy="1905000"/>
            <wp:effectExtent l="0" t="0" r="0" b="0"/>
            <wp:wrapSquare wrapText="bothSides"/>
            <wp:docPr id="24" name="49791069" descr="https://de-livepages.strato.com/mediapool/101/1017654/resources/49791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791069" descr="https://de-livepages.strato.com/mediapool/101/1017654/resources/4979106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0FC6">
        <w:rPr>
          <w:rFonts w:ascii="Verdana" w:eastAsia="Times New Roman" w:hAnsi="Verdana" w:cs="Arial"/>
          <w:bCs/>
          <w:sz w:val="21"/>
          <w:szCs w:val="21"/>
          <w:lang w:eastAsia="de-DE"/>
        </w:rPr>
        <w:t xml:space="preserve">Als Überraschung für die Zuhörerinnen wurden die Swinging Colours bei einer gesungenen Samba und einem </w:t>
      </w:r>
      <w:proofErr w:type="spellStart"/>
      <w:r w:rsidRPr="00B80FC6">
        <w:rPr>
          <w:rFonts w:ascii="Verdana" w:eastAsia="Times New Roman" w:hAnsi="Verdana" w:cs="Arial"/>
          <w:bCs/>
          <w:sz w:val="21"/>
          <w:szCs w:val="21"/>
          <w:lang w:eastAsia="de-DE"/>
        </w:rPr>
        <w:t>Rock</w:t>
      </w:r>
      <w:r w:rsidR="002572C3">
        <w:rPr>
          <w:rFonts w:ascii="Verdana" w:eastAsia="Times New Roman" w:hAnsi="Verdana" w:cs="Arial"/>
          <w:bCs/>
          <w:sz w:val="21"/>
          <w:szCs w:val="21"/>
          <w:lang w:eastAsia="de-DE"/>
        </w:rPr>
        <w:t>‘</w:t>
      </w:r>
      <w:bookmarkStart w:id="0" w:name="_GoBack"/>
      <w:bookmarkEnd w:id="0"/>
      <w:r w:rsidRPr="00B80FC6">
        <w:rPr>
          <w:rFonts w:ascii="Verdana" w:eastAsia="Times New Roman" w:hAnsi="Verdana" w:cs="Arial"/>
          <w:bCs/>
          <w:sz w:val="21"/>
          <w:szCs w:val="21"/>
          <w:lang w:eastAsia="de-DE"/>
        </w:rPr>
        <w:t>n</w:t>
      </w:r>
      <w:proofErr w:type="spellEnd"/>
      <w:r w:rsidRPr="00B80FC6">
        <w:rPr>
          <w:rFonts w:ascii="Verdana" w:eastAsia="Times New Roman" w:hAnsi="Verdana" w:cs="Arial"/>
          <w:bCs/>
          <w:sz w:val="21"/>
          <w:szCs w:val="21"/>
          <w:lang w:eastAsia="de-DE"/>
        </w:rPr>
        <w:t xml:space="preserve"> Roll von 2 jungen Tanzpaaren des Tanzhauses La </w:t>
      </w:r>
      <w:proofErr w:type="spellStart"/>
      <w:r w:rsidRPr="00B80FC6">
        <w:rPr>
          <w:rFonts w:ascii="Verdana" w:eastAsia="Times New Roman" w:hAnsi="Verdana" w:cs="Arial"/>
          <w:bCs/>
          <w:sz w:val="21"/>
          <w:szCs w:val="21"/>
          <w:lang w:eastAsia="de-DE"/>
        </w:rPr>
        <w:t>Danza</w:t>
      </w:r>
      <w:proofErr w:type="spellEnd"/>
      <w:r w:rsidRPr="00B80FC6">
        <w:rPr>
          <w:rFonts w:ascii="Verdana" w:eastAsia="Times New Roman" w:hAnsi="Verdana" w:cs="Arial"/>
          <w:bCs/>
          <w:sz w:val="21"/>
          <w:szCs w:val="21"/>
          <w:lang w:eastAsia="de-DE"/>
        </w:rPr>
        <w:t> unterstützt. Tosender Beifall: die jungen Tänzer tanzten gekonnt – die Überraschung war gelungen!</w:t>
      </w:r>
    </w:p>
    <w:p w:rsidR="00D61D40" w:rsidRPr="00B80FC6" w:rsidRDefault="00D61D40" w:rsidP="00D61D40">
      <w:pPr>
        <w:spacing w:before="180" w:after="180" w:line="240" w:lineRule="auto"/>
        <w:outlineLvl w:val="2"/>
        <w:rPr>
          <w:rFonts w:ascii="Arial" w:eastAsia="Times New Roman" w:hAnsi="Arial" w:cs="Arial"/>
          <w:bCs/>
          <w:sz w:val="36"/>
          <w:szCs w:val="36"/>
          <w:lang w:eastAsia="de-DE"/>
        </w:rPr>
      </w:pPr>
      <w:r w:rsidRPr="00B80FC6">
        <w:rPr>
          <w:rFonts w:ascii="Verdana" w:eastAsia="Times New Roman" w:hAnsi="Verdana" w:cs="Arial"/>
          <w:bCs/>
          <w:sz w:val="21"/>
          <w:szCs w:val="21"/>
          <w:lang w:eastAsia="de-DE"/>
        </w:rPr>
        <w:t> </w:t>
      </w:r>
    </w:p>
    <w:p w:rsidR="00D61D40" w:rsidRPr="00B80FC6" w:rsidRDefault="00D61D40" w:rsidP="00D61D40">
      <w:pPr>
        <w:spacing w:before="180" w:after="180" w:line="240" w:lineRule="auto"/>
        <w:outlineLvl w:val="2"/>
        <w:rPr>
          <w:rFonts w:ascii="Arial" w:eastAsia="Times New Roman" w:hAnsi="Arial" w:cs="Arial"/>
          <w:bCs/>
          <w:sz w:val="36"/>
          <w:szCs w:val="36"/>
          <w:lang w:eastAsia="de-DE"/>
        </w:rPr>
      </w:pPr>
      <w:r w:rsidRPr="00B80FC6">
        <w:rPr>
          <w:rFonts w:ascii="Verdana" w:eastAsia="Times New Roman" w:hAnsi="Verdana" w:cs="Arial"/>
          <w:bCs/>
          <w:sz w:val="21"/>
          <w:szCs w:val="21"/>
          <w:lang w:eastAsia="de-DE"/>
        </w:rPr>
        <w:t>Nach weiteren bekannten Melodien verabschiedeten sich alle Künstler gemein</w:t>
      </w:r>
      <w:r w:rsidR="00B80FC6" w:rsidRPr="00B80FC6">
        <w:rPr>
          <w:rFonts w:ascii="Verdana" w:eastAsia="Times New Roman" w:hAnsi="Verdana" w:cs="Arial"/>
          <w:bCs/>
          <w:sz w:val="21"/>
          <w:szCs w:val="21"/>
          <w:lang w:eastAsia="de-DE"/>
        </w:rPr>
        <w:t>s</w:t>
      </w:r>
      <w:r w:rsidRPr="00B80FC6">
        <w:rPr>
          <w:rFonts w:ascii="Verdana" w:eastAsia="Times New Roman" w:hAnsi="Verdana" w:cs="Arial"/>
          <w:bCs/>
          <w:sz w:val="21"/>
          <w:szCs w:val="21"/>
          <w:lang w:eastAsia="de-DE"/>
        </w:rPr>
        <w:t>am mit dem Spiritual „Amen“ – es kann das letzte Wort eines Abendgebetes sei</w:t>
      </w:r>
      <w:r w:rsidRPr="00B80FC6">
        <w:rPr>
          <w:rFonts w:ascii="Arial" w:eastAsia="Times New Roman" w:hAnsi="Arial" w:cs="Arial"/>
          <w:bCs/>
          <w:sz w:val="21"/>
          <w:szCs w:val="21"/>
          <w:lang w:eastAsia="de-DE"/>
        </w:rPr>
        <w:t>n.</w:t>
      </w:r>
    </w:p>
    <w:p w:rsidR="00D61D40" w:rsidRPr="00B80FC6" w:rsidRDefault="00D61D40" w:rsidP="00D61D40">
      <w:pPr>
        <w:spacing w:before="180" w:after="180" w:line="240" w:lineRule="auto"/>
        <w:outlineLvl w:val="2"/>
        <w:rPr>
          <w:rFonts w:ascii="Arial" w:eastAsia="Times New Roman" w:hAnsi="Arial" w:cs="Arial"/>
          <w:bCs/>
          <w:sz w:val="36"/>
          <w:szCs w:val="36"/>
          <w:lang w:eastAsia="de-DE"/>
        </w:rPr>
      </w:pPr>
      <w:r w:rsidRPr="00B80FC6">
        <w:rPr>
          <w:rFonts w:ascii="Arial" w:eastAsia="Times New Roman" w:hAnsi="Arial" w:cs="Arial"/>
          <w:bCs/>
          <w:sz w:val="21"/>
          <w:szCs w:val="21"/>
          <w:lang w:eastAsia="de-DE"/>
        </w:rPr>
        <w:t> </w:t>
      </w:r>
    </w:p>
    <w:p w:rsidR="00D61D40" w:rsidRPr="00B80FC6" w:rsidRDefault="00D61D40" w:rsidP="00D61D40">
      <w:pPr>
        <w:spacing w:before="180" w:after="180" w:line="240" w:lineRule="auto"/>
        <w:jc w:val="center"/>
        <w:outlineLvl w:val="2"/>
        <w:rPr>
          <w:rFonts w:ascii="Arial" w:eastAsia="Times New Roman" w:hAnsi="Arial" w:cs="Arial"/>
          <w:bCs/>
          <w:sz w:val="36"/>
          <w:szCs w:val="36"/>
          <w:lang w:eastAsia="de-DE"/>
        </w:rPr>
      </w:pPr>
      <w:r w:rsidRPr="00B80FC6">
        <w:rPr>
          <w:rFonts w:ascii="Arial" w:eastAsia="Times New Roman" w:hAnsi="Arial" w:cs="Arial"/>
          <w:bCs/>
          <w:sz w:val="21"/>
          <w:szCs w:val="21"/>
          <w:lang w:eastAsia="de-DE"/>
        </w:rPr>
        <w:t> </w:t>
      </w:r>
      <w:r w:rsidRPr="00B80FC6">
        <w:rPr>
          <w:rFonts w:ascii="Verdana" w:eastAsia="Times New Roman" w:hAnsi="Verdana" w:cs="Arial"/>
          <w:bCs/>
          <w:sz w:val="21"/>
          <w:szCs w:val="21"/>
          <w:lang w:eastAsia="de-DE"/>
        </w:rPr>
        <w:t>„Wenn das Ende gut ist, so ist alles gut.“</w:t>
      </w:r>
      <w:r w:rsidRPr="00B80FC6">
        <w:rPr>
          <w:rFonts w:ascii="Arial" w:eastAsia="Times New Roman" w:hAnsi="Arial" w:cs="Arial"/>
          <w:bCs/>
          <w:sz w:val="21"/>
          <w:szCs w:val="21"/>
          <w:lang w:eastAsia="de-DE"/>
        </w:rPr>
        <w:t> </w:t>
      </w:r>
      <w:r w:rsidRPr="00B80FC6">
        <w:rPr>
          <w:rFonts w:ascii="Verdana" w:eastAsia="Times New Roman" w:hAnsi="Verdana" w:cs="Arial"/>
          <w:bCs/>
          <w:sz w:val="21"/>
          <w:szCs w:val="21"/>
          <w:lang w:eastAsia="de-DE"/>
        </w:rPr>
        <w:t>– sagte Martin Luther.</w:t>
      </w:r>
    </w:p>
    <w:p w:rsidR="00D61D40" w:rsidRPr="00B80FC6" w:rsidRDefault="00D61D40" w:rsidP="00D61D40">
      <w:pPr>
        <w:spacing w:before="180" w:after="180" w:line="240" w:lineRule="auto"/>
        <w:outlineLvl w:val="2"/>
        <w:rPr>
          <w:rFonts w:ascii="Arial" w:eastAsia="Times New Roman" w:hAnsi="Arial" w:cs="Arial"/>
          <w:bCs/>
          <w:sz w:val="36"/>
          <w:szCs w:val="36"/>
          <w:lang w:eastAsia="de-DE"/>
        </w:rPr>
      </w:pPr>
      <w:r w:rsidRPr="00B80FC6">
        <w:rPr>
          <w:rFonts w:ascii="Verdana" w:eastAsia="Times New Roman" w:hAnsi="Verdana" w:cs="Arial"/>
          <w:bCs/>
          <w:sz w:val="21"/>
          <w:szCs w:val="21"/>
          <w:lang w:eastAsia="de-DE"/>
        </w:rPr>
        <w:t>Am Applaus und vielen Feedbacks war deutlich, dass auch unsere diesjährigen Damenweinabende begeistert aufgenommen wurden. Zahlreiche Besucherinnen meldeten sich bereits für den nächsten Damenweinabend an. Auf den Heimweg gaben wir noch ein Zitat von Albert Schweizer mit:</w:t>
      </w:r>
    </w:p>
    <w:p w:rsidR="00D61D40" w:rsidRPr="00B80FC6" w:rsidRDefault="00D61D40" w:rsidP="00D61D40">
      <w:pPr>
        <w:spacing w:before="180" w:after="180" w:line="240" w:lineRule="auto"/>
        <w:jc w:val="center"/>
        <w:outlineLvl w:val="2"/>
        <w:rPr>
          <w:rFonts w:ascii="Arial" w:eastAsia="Times New Roman" w:hAnsi="Arial" w:cs="Arial"/>
          <w:bCs/>
          <w:sz w:val="36"/>
          <w:szCs w:val="36"/>
          <w:lang w:eastAsia="de-DE"/>
        </w:rPr>
      </w:pPr>
      <w:r w:rsidRPr="00B80FC6">
        <w:rPr>
          <w:rFonts w:ascii="Arial" w:eastAsia="Times New Roman" w:hAnsi="Arial" w:cs="Arial"/>
          <w:bCs/>
          <w:sz w:val="21"/>
          <w:szCs w:val="21"/>
          <w:lang w:eastAsia="de-DE"/>
        </w:rPr>
        <w:t>  </w:t>
      </w:r>
      <w:r w:rsidRPr="00B80FC6">
        <w:rPr>
          <w:rFonts w:ascii="Verdana" w:eastAsia="Times New Roman" w:hAnsi="Verdana" w:cs="Arial"/>
          <w:bCs/>
          <w:sz w:val="21"/>
          <w:szCs w:val="21"/>
          <w:lang w:eastAsia="de-DE"/>
        </w:rPr>
        <w:t>„Jeder Tag bringt seine Geschenke mit, man braucht sie nur auszupacken.“</w:t>
      </w:r>
    </w:p>
    <w:p w:rsidR="00D61D40" w:rsidRPr="00B80FC6" w:rsidRDefault="00D61D40" w:rsidP="00D61D40">
      <w:pPr>
        <w:spacing w:before="180" w:after="180" w:line="240" w:lineRule="auto"/>
        <w:outlineLvl w:val="2"/>
        <w:rPr>
          <w:rFonts w:ascii="Arial" w:eastAsia="Times New Roman" w:hAnsi="Arial" w:cs="Arial"/>
          <w:bCs/>
          <w:sz w:val="36"/>
          <w:szCs w:val="36"/>
          <w:lang w:eastAsia="de-DE"/>
        </w:rPr>
      </w:pPr>
      <w:r w:rsidRPr="00B80FC6">
        <w:rPr>
          <w:rFonts w:ascii="Verdana" w:eastAsia="Times New Roman" w:hAnsi="Verdana" w:cs="Arial"/>
          <w:bCs/>
          <w:sz w:val="21"/>
          <w:szCs w:val="21"/>
          <w:lang w:eastAsia="de-DE"/>
        </w:rPr>
        <w:t>Nehmen Sie diese Aufforderung an, dann sind Sie stets beschenkt. Danke, dass Sie dabei waren und sich mit uns zwischen den Zeiten bewegt haben. </w:t>
      </w:r>
    </w:p>
    <w:p w:rsidR="00D61D40" w:rsidRPr="00B80FC6" w:rsidRDefault="00D61D40" w:rsidP="00D61D40">
      <w:pPr>
        <w:spacing w:before="180" w:after="180" w:line="240" w:lineRule="auto"/>
        <w:outlineLvl w:val="2"/>
        <w:rPr>
          <w:rFonts w:ascii="Arial" w:eastAsia="Times New Roman" w:hAnsi="Arial" w:cs="Arial"/>
          <w:bCs/>
          <w:sz w:val="36"/>
          <w:szCs w:val="36"/>
          <w:lang w:eastAsia="de-DE"/>
        </w:rPr>
      </w:pPr>
      <w:r w:rsidRPr="00B80FC6">
        <w:rPr>
          <w:rFonts w:ascii="Verdana" w:eastAsia="Times New Roman" w:hAnsi="Verdana" w:cs="Arial"/>
          <w:bCs/>
          <w:sz w:val="21"/>
          <w:szCs w:val="21"/>
          <w:lang w:eastAsia="de-DE"/>
        </w:rPr>
        <w:t>Wenn es Ihnen gefallen hat, kommen Sie wieder, sagen Sie es weiter oder singen Sie mit!</w:t>
      </w:r>
    </w:p>
    <w:p w:rsidR="00D61D40" w:rsidRPr="00B80FC6" w:rsidRDefault="00D61D40" w:rsidP="00D61D40">
      <w:pPr>
        <w:spacing w:before="180" w:after="180" w:line="240" w:lineRule="auto"/>
        <w:outlineLvl w:val="2"/>
        <w:rPr>
          <w:rFonts w:ascii="Arial" w:eastAsia="Times New Roman" w:hAnsi="Arial" w:cs="Arial"/>
          <w:bCs/>
          <w:sz w:val="36"/>
          <w:szCs w:val="36"/>
          <w:lang w:eastAsia="de-DE"/>
        </w:rPr>
      </w:pPr>
      <w:r w:rsidRPr="00B80FC6">
        <w:rPr>
          <w:rFonts w:ascii="Verdana" w:eastAsia="Times New Roman" w:hAnsi="Verdana" w:cs="Arial"/>
          <w:bCs/>
          <w:sz w:val="21"/>
          <w:szCs w:val="21"/>
          <w:lang w:eastAsia="de-DE"/>
        </w:rPr>
        <w:t> </w:t>
      </w:r>
    </w:p>
    <w:p w:rsidR="00D61D40" w:rsidRPr="00B80FC6" w:rsidRDefault="00D61D40" w:rsidP="00D61D40">
      <w:pPr>
        <w:spacing w:before="180" w:after="180" w:line="240" w:lineRule="auto"/>
        <w:outlineLvl w:val="2"/>
        <w:rPr>
          <w:rFonts w:ascii="Arial" w:eastAsia="Times New Roman" w:hAnsi="Arial" w:cs="Arial"/>
          <w:bCs/>
          <w:sz w:val="36"/>
          <w:szCs w:val="36"/>
          <w:lang w:eastAsia="de-DE"/>
        </w:rPr>
      </w:pPr>
      <w:r w:rsidRPr="00B80FC6">
        <w:rPr>
          <w:rFonts w:ascii="Verdana" w:eastAsia="Times New Roman" w:hAnsi="Verdana" w:cs="Arial"/>
          <w:bCs/>
          <w:sz w:val="21"/>
          <w:szCs w:val="21"/>
          <w:lang w:eastAsia="de-DE"/>
        </w:rPr>
        <w:t>Sabine Kley</w:t>
      </w:r>
    </w:p>
    <w:p w:rsidR="00D61D40" w:rsidRPr="00D61D40" w:rsidRDefault="00D61D40" w:rsidP="00D61D40">
      <w:pPr>
        <w:spacing w:before="180" w:after="180" w:line="240" w:lineRule="auto"/>
        <w:outlineLvl w:val="2"/>
        <w:rPr>
          <w:rFonts w:ascii="Arial" w:eastAsia="Times New Roman" w:hAnsi="Arial" w:cs="Arial"/>
          <w:b/>
          <w:bCs/>
          <w:sz w:val="36"/>
          <w:szCs w:val="36"/>
          <w:lang w:eastAsia="de-DE"/>
        </w:rPr>
      </w:pPr>
      <w:r w:rsidRPr="00D61D40">
        <w:rPr>
          <w:rFonts w:ascii="Arial" w:eastAsia="Times New Roman" w:hAnsi="Arial" w:cs="Arial"/>
          <w:b/>
          <w:bCs/>
          <w:sz w:val="21"/>
          <w:szCs w:val="21"/>
          <w:lang w:eastAsia="de-DE"/>
        </w:rPr>
        <w:t> </w:t>
      </w:r>
    </w:p>
    <w:p w:rsidR="00D61D40" w:rsidRPr="00D61D40" w:rsidRDefault="002572C3" w:rsidP="00D61D40">
      <w:pPr>
        <w:spacing w:beforeAutospacing="1" w:after="0" w:afterAutospacing="1" w:line="240" w:lineRule="auto"/>
        <w:outlineLvl w:val="1"/>
        <w:rPr>
          <w:rFonts w:ascii="Arial" w:eastAsia="Times New Roman" w:hAnsi="Arial" w:cs="Arial"/>
          <w:b/>
          <w:bCs/>
          <w:sz w:val="36"/>
          <w:szCs w:val="36"/>
          <w:lang w:eastAsia="de-DE"/>
        </w:rPr>
      </w:pPr>
      <w:r>
        <w:rPr>
          <w:rFonts w:ascii="Arial" w:eastAsia="Times New Roman" w:hAnsi="Arial" w:cs="Arial"/>
          <w:b/>
          <w:bCs/>
          <w:sz w:val="36"/>
          <w:szCs w:val="36"/>
          <w:lang w:eastAsia="de-DE"/>
        </w:rPr>
        <w:pict>
          <v:rect id="_x0000_i1028" style="width:0;height:1.5pt" o:hralign="center" o:hrstd="t" o:hr="t" fillcolor="#a0a0a0" stroked="f"/>
        </w:pict>
      </w:r>
    </w:p>
    <w:p w:rsidR="00D61D40" w:rsidRPr="00D61D40" w:rsidRDefault="00D61D40" w:rsidP="00D61D40">
      <w:pPr>
        <w:spacing w:before="180" w:after="180" w:line="240" w:lineRule="auto"/>
        <w:outlineLvl w:val="2"/>
        <w:rPr>
          <w:rFonts w:ascii="Arial" w:eastAsia="Times New Roman" w:hAnsi="Arial" w:cs="Arial"/>
          <w:b/>
          <w:bCs/>
          <w:sz w:val="36"/>
          <w:szCs w:val="36"/>
          <w:lang w:eastAsia="de-DE"/>
        </w:rPr>
      </w:pPr>
      <w:r w:rsidRPr="00D61D40">
        <w:rPr>
          <w:rFonts w:ascii="Arial" w:eastAsia="Times New Roman" w:hAnsi="Arial" w:cs="Arial"/>
          <w:b/>
          <w:bCs/>
          <w:sz w:val="21"/>
          <w:szCs w:val="21"/>
          <w:lang w:eastAsia="de-DE"/>
        </w:rPr>
        <w:t>  </w:t>
      </w:r>
    </w:p>
    <w:sectPr w:rsidR="00D61D40" w:rsidRPr="00D61D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D40"/>
    <w:rsid w:val="002572C3"/>
    <w:rsid w:val="00454292"/>
    <w:rsid w:val="00B36470"/>
    <w:rsid w:val="00B80FC6"/>
    <w:rsid w:val="00CE0C85"/>
    <w:rsid w:val="00D61D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87408"/>
  <w15:chartTrackingRefBased/>
  <w15:docId w15:val="{866C32BB-38A6-47F8-907E-DF3797CD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95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918</Words>
  <Characters>5784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Kley</dc:creator>
  <cp:keywords/>
  <dc:description/>
  <cp:lastModifiedBy>Sabine Kley</cp:lastModifiedBy>
  <cp:revision>3</cp:revision>
  <dcterms:created xsi:type="dcterms:W3CDTF">2024-10-28T20:46:00Z</dcterms:created>
  <dcterms:modified xsi:type="dcterms:W3CDTF">2024-10-28T20:51:00Z</dcterms:modified>
</cp:coreProperties>
</file>